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C2FFC" w14:textId="77777777" w:rsidR="000F777F" w:rsidRPr="00CE0643" w:rsidRDefault="000F777F" w:rsidP="003D15F3">
      <w:pPr>
        <w:rPr>
          <w:rFonts w:ascii="Arial" w:hAnsi="Arial" w:cs="Arial"/>
          <w:b/>
          <w:bCs/>
          <w:sz w:val="28"/>
          <w:szCs w:val="28"/>
        </w:rPr>
      </w:pPr>
    </w:p>
    <w:p w14:paraId="78E9C5E3" w14:textId="77777777" w:rsidR="000F777F" w:rsidRPr="00CE0643" w:rsidRDefault="000F777F" w:rsidP="00C0676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B5992AC" w14:textId="77777777" w:rsidR="000F777F" w:rsidRPr="00CE0643" w:rsidRDefault="000F777F" w:rsidP="00C0676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5C980A" w14:textId="77777777" w:rsidR="000F777F" w:rsidRPr="00CE0643" w:rsidRDefault="000F777F" w:rsidP="00C0676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41A361" w14:textId="77777777" w:rsidR="000F777F" w:rsidRPr="00CE0643" w:rsidRDefault="000F777F" w:rsidP="00C0676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625A1DF" w14:textId="77777777" w:rsidR="000F777F" w:rsidRPr="00CE0643" w:rsidRDefault="000F777F" w:rsidP="00C0676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CBFB57D" w14:textId="77777777" w:rsidR="000F777F" w:rsidRPr="00CE0643" w:rsidRDefault="000F777F" w:rsidP="00C0676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1A24F35" w14:textId="77777777" w:rsidR="000F777F" w:rsidRPr="00CE0643" w:rsidRDefault="000F777F" w:rsidP="00C0676C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20C00C" w14:textId="6AAED1AE" w:rsidR="005E003D" w:rsidRPr="0055553D" w:rsidRDefault="009A1F29" w:rsidP="005E003D">
      <w:pPr>
        <w:jc w:val="center"/>
        <w:rPr>
          <w:rFonts w:ascii="Verdana" w:hAnsi="Verdana" w:cs="Arial"/>
          <w:b/>
          <w:u w:val="single"/>
        </w:rPr>
      </w:pPr>
      <w:r>
        <w:rPr>
          <w:rFonts w:ascii="Arial" w:hAnsi="Arial" w:cs="Arial"/>
          <w:b/>
          <w:bCs/>
          <w:smallCaps/>
          <w:sz w:val="48"/>
          <w:szCs w:val="48"/>
        </w:rPr>
        <w:t>ANEXO I – TERMO DE REFERÊNCIA</w:t>
      </w:r>
    </w:p>
    <w:p w14:paraId="5AC57314" w14:textId="0474720B" w:rsidR="00FC1B88" w:rsidRPr="00546B45" w:rsidRDefault="00FC1B88" w:rsidP="00546B45">
      <w:pPr>
        <w:spacing w:after="0" w:line="240" w:lineRule="auto"/>
        <w:jc w:val="center"/>
        <w:rPr>
          <w:rFonts w:ascii="Arial" w:hAnsi="Arial" w:cs="Arial"/>
          <w:b/>
          <w:bCs/>
          <w:smallCaps/>
          <w:sz w:val="48"/>
          <w:szCs w:val="48"/>
        </w:rPr>
      </w:pPr>
    </w:p>
    <w:p w14:paraId="63DCA366" w14:textId="77777777" w:rsidR="00FC1B88" w:rsidRPr="00CE0643" w:rsidRDefault="00FC1B88" w:rsidP="00FC1B88">
      <w:pPr>
        <w:spacing w:after="0"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227577CB" w14:textId="77777777" w:rsidR="00FC1B88" w:rsidRPr="00CE0643" w:rsidRDefault="00FC1B88" w:rsidP="00FC1B88">
      <w:pPr>
        <w:spacing w:after="0"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0F816444" w14:textId="77777777" w:rsidR="00FC1B88" w:rsidRPr="00CE0643" w:rsidRDefault="00294D82" w:rsidP="00294D8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94D82">
        <w:rPr>
          <w:rFonts w:ascii="Arial" w:hAnsi="Arial" w:cs="Arial"/>
          <w:b/>
          <w:bCs/>
          <w:noProof/>
          <w:sz w:val="28"/>
          <w:szCs w:val="28"/>
          <w:lang w:eastAsia="pt-BR"/>
        </w:rPr>
        <w:drawing>
          <wp:inline distT="0" distB="0" distL="0" distR="0" wp14:anchorId="4AE79FD0" wp14:editId="32EACFE5">
            <wp:extent cx="2388878" cy="725511"/>
            <wp:effectExtent l="19050" t="0" r="0" b="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8878" cy="725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F03D0C" w14:textId="77777777" w:rsidR="00FC1B88" w:rsidRPr="00CE0643" w:rsidRDefault="00FC1B88" w:rsidP="00FC1B88">
      <w:pPr>
        <w:spacing w:after="0"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2862E5FA" w14:textId="77777777" w:rsidR="00FC1B88" w:rsidRPr="00CE0643" w:rsidRDefault="00FC1B88" w:rsidP="00FC1B88">
      <w:pPr>
        <w:spacing w:after="0"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14:paraId="751D81F5" w14:textId="77777777" w:rsidR="000F777F" w:rsidRPr="00CE0643" w:rsidRDefault="000F777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8ECC75" w14:textId="77777777" w:rsidR="00546B45" w:rsidRDefault="00546B4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4659ED" w14:textId="77777777" w:rsidR="00546B45" w:rsidRDefault="00546B4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6F4C67F" w14:textId="77777777" w:rsidR="00546B45" w:rsidRDefault="00546B4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6FB11C" w14:textId="77777777" w:rsidR="00294D82" w:rsidRDefault="00294D8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EA30C7" w14:textId="77777777" w:rsidR="00294D82" w:rsidRDefault="00294D82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D5DFF35" w14:textId="77777777" w:rsidR="00FC1B88" w:rsidRPr="00CE0643" w:rsidRDefault="00FC1B88" w:rsidP="00FC1B8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1487F1" w14:textId="43051A2D" w:rsidR="00986EFA" w:rsidRPr="00CE0643" w:rsidRDefault="00AE5735" w:rsidP="00546B4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0643">
        <w:rPr>
          <w:rFonts w:ascii="Arial" w:hAnsi="Arial" w:cs="Arial"/>
          <w:b/>
          <w:bCs/>
          <w:sz w:val="28"/>
          <w:szCs w:val="28"/>
        </w:rPr>
        <w:t>202</w:t>
      </w:r>
      <w:r w:rsidR="00AF2804">
        <w:rPr>
          <w:rFonts w:ascii="Arial" w:hAnsi="Arial" w:cs="Arial"/>
          <w:b/>
          <w:bCs/>
          <w:sz w:val="28"/>
          <w:szCs w:val="28"/>
        </w:rPr>
        <w:t>5</w:t>
      </w:r>
    </w:p>
    <w:p w14:paraId="00B013C7" w14:textId="77777777" w:rsidR="00986EFA" w:rsidRPr="00CE0643" w:rsidRDefault="00986EFA" w:rsidP="00986EFA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b/>
          <w:bCs/>
          <w:color w:val="000000"/>
          <w:lang w:eastAsia="en-US"/>
        </w:rPr>
        <w:sectPr w:rsidR="00986EFA" w:rsidRPr="00CE0643" w:rsidSect="00FB2ED1">
          <w:pgSz w:w="12240" w:h="15840"/>
          <w:pgMar w:top="1440" w:right="1440" w:bottom="1440" w:left="1440" w:header="0" w:footer="0" w:gutter="0"/>
          <w:cols w:space="708"/>
          <w:docGrid w:linePitch="360"/>
        </w:sectPr>
      </w:pPr>
    </w:p>
    <w:p w14:paraId="6E0F8D88" w14:textId="0E879AD9" w:rsidR="006A6D2A" w:rsidRPr="0055553D" w:rsidRDefault="00E903D6" w:rsidP="006A6D2A">
      <w:pPr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lastRenderedPageBreak/>
        <w:t>ANEXO I – TERMO DE REFERÊNCIA</w:t>
      </w:r>
    </w:p>
    <w:p w14:paraId="65B5810E" w14:textId="77777777" w:rsidR="006A6D2A" w:rsidRDefault="006A6D2A" w:rsidP="006A6D2A">
      <w:pPr>
        <w:jc w:val="center"/>
        <w:rPr>
          <w:rFonts w:ascii="Verdana" w:hAnsi="Verdana" w:cs="Arial"/>
          <w:b/>
          <w:u w:val="single"/>
        </w:rPr>
      </w:pPr>
    </w:p>
    <w:p w14:paraId="7F24F097" w14:textId="77777777" w:rsidR="006A6D2A" w:rsidRDefault="006A6D2A" w:rsidP="006A6D2A">
      <w:pPr>
        <w:jc w:val="center"/>
        <w:rPr>
          <w:rFonts w:ascii="Verdana" w:hAnsi="Verdana" w:cs="Arial"/>
          <w:b/>
          <w:u w:val="single"/>
        </w:rPr>
      </w:pPr>
    </w:p>
    <w:p w14:paraId="2D4751EE" w14:textId="77777777" w:rsidR="00AB32CA" w:rsidRPr="0055553D" w:rsidRDefault="00AB32CA" w:rsidP="006A6D2A">
      <w:pPr>
        <w:jc w:val="center"/>
        <w:rPr>
          <w:rFonts w:ascii="Verdana" w:hAnsi="Verdana" w:cs="Arial"/>
          <w:b/>
          <w:u w:val="single"/>
        </w:rPr>
      </w:pPr>
    </w:p>
    <w:p w14:paraId="66D1449F" w14:textId="125044F3" w:rsidR="00AB32CA" w:rsidRPr="00AB32CA" w:rsidRDefault="00AB32CA" w:rsidP="00AB32CA">
      <w:pPr>
        <w:jc w:val="center"/>
        <w:rPr>
          <w:rFonts w:ascii="Verdana" w:hAnsi="Verdana" w:cs="Arial"/>
          <w:b/>
          <w:u w:val="single"/>
        </w:rPr>
      </w:pPr>
      <w:r w:rsidRPr="00AB32CA">
        <w:rPr>
          <w:rFonts w:ascii="Verdana" w:hAnsi="Verdana" w:cs="Arial"/>
          <w:b/>
          <w:u w:val="single"/>
        </w:rPr>
        <w:t>CONTRATAÇÃO DE EMPRESA ESPECIALIZADA EM PRESTAÇÃO DE SERVIÇOS DE LIMPEZA E CONSERVAÇÃO PREDIAL, PORTARIA, RECEPÇÃO, JARDINAGEM E MANUTENÇÃO A SEREM EXECUTADOS N</w:t>
      </w:r>
      <w:r w:rsidR="00367DC2">
        <w:rPr>
          <w:rFonts w:ascii="Verdana" w:hAnsi="Verdana" w:cs="Arial"/>
          <w:b/>
          <w:u w:val="single"/>
        </w:rPr>
        <w:t>O PARQUE CULTURAL CASA DO GOVERNADOR</w:t>
      </w:r>
    </w:p>
    <w:p w14:paraId="472ED062" w14:textId="054280A0" w:rsidR="006A6D2A" w:rsidRPr="0055553D" w:rsidRDefault="006A6D2A" w:rsidP="006A6D2A">
      <w:pPr>
        <w:jc w:val="center"/>
        <w:rPr>
          <w:rFonts w:ascii="Verdana" w:hAnsi="Verdana" w:cs="Arial"/>
          <w:b/>
          <w:u w:val="single"/>
        </w:rPr>
      </w:pPr>
    </w:p>
    <w:p w14:paraId="2F3EEFCD" w14:textId="77777777" w:rsidR="006E30C6" w:rsidRDefault="006E30C6" w:rsidP="006A6D2A">
      <w:pPr>
        <w:jc w:val="center"/>
        <w:rPr>
          <w:rFonts w:ascii="Verdana" w:hAnsi="Verdana" w:cs="Arial"/>
          <w:b/>
          <w:u w:val="single"/>
        </w:rPr>
      </w:pPr>
    </w:p>
    <w:p w14:paraId="51C88C65" w14:textId="77777777" w:rsidR="00AB32CA" w:rsidRDefault="00AB32CA" w:rsidP="006A6D2A">
      <w:pPr>
        <w:jc w:val="center"/>
        <w:rPr>
          <w:rFonts w:ascii="Verdana" w:hAnsi="Verdana" w:cs="Arial"/>
          <w:b/>
          <w:u w:val="single"/>
        </w:rPr>
      </w:pPr>
    </w:p>
    <w:p w14:paraId="0FA60ADA" w14:textId="744BDC0C" w:rsidR="006A6D2A" w:rsidRPr="0055553D" w:rsidRDefault="00E903D6" w:rsidP="00A42391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OBJETO</w:t>
      </w:r>
    </w:p>
    <w:p w14:paraId="6FFB1307" w14:textId="77777777" w:rsidR="006A6D2A" w:rsidRPr="0055553D" w:rsidRDefault="006A6D2A" w:rsidP="006A6D2A">
      <w:pPr>
        <w:ind w:left="851"/>
        <w:jc w:val="both"/>
        <w:rPr>
          <w:rFonts w:ascii="Verdana" w:hAnsi="Verdana" w:cs="Arial"/>
        </w:rPr>
      </w:pPr>
    </w:p>
    <w:p w14:paraId="34CCF965" w14:textId="40CFAB21" w:rsidR="004C3374" w:rsidRDefault="00E20454" w:rsidP="00A42391">
      <w:pPr>
        <w:pStyle w:val="PargrafodaLista"/>
        <w:numPr>
          <w:ilvl w:val="1"/>
          <w:numId w:val="1"/>
        </w:numPr>
        <w:spacing w:after="0"/>
        <w:jc w:val="both"/>
        <w:rPr>
          <w:rFonts w:ascii="Verdana" w:hAnsi="Verdana" w:cs="Arial"/>
        </w:rPr>
      </w:pPr>
      <w:r w:rsidRPr="001C2232">
        <w:rPr>
          <w:rFonts w:ascii="Verdana" w:hAnsi="Verdana" w:cs="Arial"/>
        </w:rPr>
        <w:t>Contratação de empresa especializada na prestação de serviços de limpeza e conservação predial, portaria, recepção, jardinagem e manutenção, a serem executados n</w:t>
      </w:r>
      <w:r w:rsidR="00367DC2">
        <w:rPr>
          <w:rFonts w:ascii="Verdana" w:hAnsi="Verdana" w:cs="Arial"/>
        </w:rPr>
        <w:t>o Parque Cultural Casa do Governador</w:t>
      </w:r>
      <w:r w:rsidRPr="001C2232">
        <w:rPr>
          <w:rFonts w:ascii="Verdana" w:hAnsi="Verdana" w:cs="Arial"/>
        </w:rPr>
        <w:t>, compreendendo o fornecimento de mão de obra e todo o material de consumo e equipamentos necessários e adequados à execução dos serviços.</w:t>
      </w:r>
    </w:p>
    <w:p w14:paraId="2989D653" w14:textId="77777777" w:rsidR="004C3374" w:rsidRDefault="004C3374" w:rsidP="004C3374">
      <w:pPr>
        <w:pStyle w:val="PargrafodaLista"/>
        <w:spacing w:after="0"/>
        <w:ind w:left="792"/>
        <w:jc w:val="both"/>
        <w:rPr>
          <w:rFonts w:ascii="Verdana" w:hAnsi="Verdana" w:cs="Arial"/>
        </w:rPr>
      </w:pPr>
    </w:p>
    <w:p w14:paraId="2D0AFEBA" w14:textId="1E977E17" w:rsidR="00D548A3" w:rsidRPr="004C3374" w:rsidRDefault="00FE17EA" w:rsidP="00A42391">
      <w:pPr>
        <w:pStyle w:val="PargrafodaLista"/>
        <w:numPr>
          <w:ilvl w:val="1"/>
          <w:numId w:val="1"/>
        </w:numPr>
        <w:spacing w:after="0"/>
        <w:jc w:val="both"/>
        <w:rPr>
          <w:rFonts w:ascii="Verdana" w:hAnsi="Verdana" w:cs="Arial"/>
        </w:rPr>
      </w:pPr>
      <w:r w:rsidRPr="004C3374">
        <w:rPr>
          <w:rFonts w:ascii="Verdana" w:hAnsi="Verdana" w:cs="Arial"/>
        </w:rPr>
        <w:t>A contratação abrangerá as seguintes funções:</w:t>
      </w:r>
    </w:p>
    <w:p w14:paraId="771E6734" w14:textId="77777777" w:rsidR="006A6D2A" w:rsidRDefault="006A6D2A" w:rsidP="006A6D2A">
      <w:pPr>
        <w:jc w:val="both"/>
        <w:rPr>
          <w:rFonts w:ascii="Verdana" w:hAnsi="Verdana" w:cs="Arial"/>
        </w:rPr>
      </w:pPr>
    </w:p>
    <w:p w14:paraId="7545835D" w14:textId="5E549148" w:rsidR="00DA6E22" w:rsidRPr="00891483" w:rsidRDefault="00DA6E22" w:rsidP="00A42391">
      <w:pPr>
        <w:pStyle w:val="PargrafodaLista"/>
        <w:numPr>
          <w:ilvl w:val="0"/>
          <w:numId w:val="2"/>
        </w:numPr>
        <w:spacing w:after="0"/>
        <w:jc w:val="both"/>
        <w:rPr>
          <w:rFonts w:ascii="Verdana" w:hAnsi="Verdana" w:cs="Arial"/>
          <w:b/>
          <w:bdr w:val="none" w:sz="0" w:space="0" w:color="auto" w:frame="1"/>
          <w:shd w:val="clear" w:color="auto" w:fill="FFFFFF"/>
        </w:rPr>
      </w:pPr>
      <w:r w:rsidRPr="00891483">
        <w:rPr>
          <w:rFonts w:ascii="Verdana" w:hAnsi="Verdana" w:cs="Arial"/>
          <w:b/>
          <w:bdr w:val="none" w:sz="0" w:space="0" w:color="auto" w:frame="1"/>
          <w:shd w:val="clear" w:color="auto" w:fill="FFFFFF"/>
        </w:rPr>
        <w:t>3 (três) Recepcionistas/Fiscais de espaço;</w:t>
      </w:r>
    </w:p>
    <w:p w14:paraId="06CD863E" w14:textId="03C48501" w:rsidR="00DA6E22" w:rsidRPr="00891483" w:rsidRDefault="00DA6E22" w:rsidP="00A42391">
      <w:pPr>
        <w:pStyle w:val="PargrafodaLista"/>
        <w:numPr>
          <w:ilvl w:val="0"/>
          <w:numId w:val="2"/>
        </w:numPr>
        <w:spacing w:after="0"/>
        <w:jc w:val="both"/>
        <w:rPr>
          <w:rFonts w:ascii="Verdana" w:hAnsi="Verdana" w:cs="Arial"/>
          <w:b/>
          <w:bdr w:val="none" w:sz="0" w:space="0" w:color="auto" w:frame="1"/>
          <w:shd w:val="clear" w:color="auto" w:fill="FFFFFF"/>
        </w:rPr>
      </w:pPr>
      <w:r w:rsidRPr="00891483">
        <w:rPr>
          <w:rFonts w:ascii="Verdana" w:hAnsi="Verdana" w:cs="Arial"/>
          <w:b/>
          <w:bdr w:val="none" w:sz="0" w:space="0" w:color="auto" w:frame="1"/>
          <w:shd w:val="clear" w:color="auto" w:fill="FFFFFF"/>
        </w:rPr>
        <w:t>2 (dois) Auxiliares de serviços gerais (limpeza);</w:t>
      </w:r>
    </w:p>
    <w:p w14:paraId="15A3AAF4" w14:textId="2279EFE5" w:rsidR="00DA6E22" w:rsidRPr="00891483" w:rsidRDefault="00DA6E22" w:rsidP="00A42391">
      <w:pPr>
        <w:pStyle w:val="PargrafodaLista"/>
        <w:numPr>
          <w:ilvl w:val="0"/>
          <w:numId w:val="2"/>
        </w:numPr>
        <w:spacing w:after="0"/>
        <w:jc w:val="both"/>
        <w:rPr>
          <w:rFonts w:ascii="Verdana" w:hAnsi="Verdana" w:cs="Arial"/>
          <w:b/>
          <w:bdr w:val="none" w:sz="0" w:space="0" w:color="auto" w:frame="1"/>
          <w:shd w:val="clear" w:color="auto" w:fill="FFFFFF"/>
        </w:rPr>
      </w:pPr>
      <w:r w:rsidRPr="00891483">
        <w:rPr>
          <w:rFonts w:ascii="Verdana" w:hAnsi="Verdana" w:cs="Arial"/>
          <w:b/>
          <w:bdr w:val="none" w:sz="0" w:space="0" w:color="auto" w:frame="1"/>
          <w:shd w:val="clear" w:color="auto" w:fill="FFFFFF"/>
        </w:rPr>
        <w:t>1 (um) Artífice de manutenção;</w:t>
      </w:r>
    </w:p>
    <w:p w14:paraId="42E20F7C" w14:textId="37632AB6" w:rsidR="00DA6E22" w:rsidRPr="00891483" w:rsidRDefault="00DA6E22" w:rsidP="00A42391">
      <w:pPr>
        <w:pStyle w:val="PargrafodaLista"/>
        <w:numPr>
          <w:ilvl w:val="0"/>
          <w:numId w:val="2"/>
        </w:numPr>
        <w:spacing w:after="0"/>
        <w:jc w:val="both"/>
        <w:rPr>
          <w:rFonts w:ascii="Verdana" w:hAnsi="Verdana" w:cs="Arial"/>
          <w:b/>
          <w:bdr w:val="none" w:sz="0" w:space="0" w:color="auto" w:frame="1"/>
          <w:shd w:val="clear" w:color="auto" w:fill="FFFFFF"/>
        </w:rPr>
      </w:pPr>
      <w:r w:rsidRPr="00891483">
        <w:rPr>
          <w:rFonts w:ascii="Verdana" w:hAnsi="Verdana" w:cs="Arial"/>
          <w:b/>
          <w:bdr w:val="none" w:sz="0" w:space="0" w:color="auto" w:frame="1"/>
          <w:shd w:val="clear" w:color="auto" w:fill="FFFFFF"/>
        </w:rPr>
        <w:t>1 (um) Jardineiro;</w:t>
      </w:r>
    </w:p>
    <w:p w14:paraId="7578CE67" w14:textId="0EE08809" w:rsidR="00DA6E22" w:rsidRPr="00891483" w:rsidRDefault="00B66441" w:rsidP="00A42391">
      <w:pPr>
        <w:pStyle w:val="PargrafodaLista"/>
        <w:numPr>
          <w:ilvl w:val="0"/>
          <w:numId w:val="2"/>
        </w:numPr>
        <w:spacing w:after="0"/>
        <w:jc w:val="both"/>
        <w:rPr>
          <w:rFonts w:ascii="Verdana" w:hAnsi="Verdana" w:cs="Arial"/>
          <w:b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  <w:bdr w:val="none" w:sz="0" w:space="0" w:color="auto" w:frame="1"/>
          <w:shd w:val="clear" w:color="auto" w:fill="FFFFFF"/>
        </w:rPr>
        <w:t>2</w:t>
      </w:r>
      <w:bookmarkStart w:id="0" w:name="_GoBack"/>
      <w:bookmarkEnd w:id="0"/>
      <w:r w:rsidR="00DA6E22" w:rsidRPr="00891483">
        <w:rPr>
          <w:rFonts w:ascii="Verdana" w:hAnsi="Verdana" w:cs="Arial"/>
          <w:b/>
          <w:bdr w:val="none" w:sz="0" w:space="0" w:color="auto" w:frame="1"/>
          <w:shd w:val="clear" w:color="auto" w:fill="FFFFFF"/>
        </w:rPr>
        <w:t xml:space="preserve"> (</w:t>
      </w:r>
      <w:r>
        <w:rPr>
          <w:rFonts w:ascii="Verdana" w:hAnsi="Verdana" w:cs="Arial"/>
          <w:b/>
          <w:bdr w:val="none" w:sz="0" w:space="0" w:color="auto" w:frame="1"/>
          <w:shd w:val="clear" w:color="auto" w:fill="FFFFFF"/>
        </w:rPr>
        <w:t>doi</w:t>
      </w:r>
      <w:r w:rsidR="004C014E">
        <w:rPr>
          <w:rFonts w:ascii="Verdana" w:hAnsi="Verdana" w:cs="Arial"/>
          <w:b/>
          <w:bdr w:val="none" w:sz="0" w:space="0" w:color="auto" w:frame="1"/>
          <w:shd w:val="clear" w:color="auto" w:fill="FFFFFF"/>
        </w:rPr>
        <w:t>s</w:t>
      </w:r>
      <w:r w:rsidR="00DA6E22" w:rsidRPr="00891483">
        <w:rPr>
          <w:rFonts w:ascii="Verdana" w:hAnsi="Verdana" w:cs="Arial"/>
          <w:b/>
          <w:bdr w:val="none" w:sz="0" w:space="0" w:color="auto" w:frame="1"/>
          <w:shd w:val="clear" w:color="auto" w:fill="FFFFFF"/>
        </w:rPr>
        <w:t>) Porteiros.</w:t>
      </w:r>
    </w:p>
    <w:p w14:paraId="2C32D013" w14:textId="77777777" w:rsidR="006A6D2A" w:rsidRDefault="006A6D2A" w:rsidP="006A6D2A">
      <w:pPr>
        <w:jc w:val="both"/>
        <w:rPr>
          <w:rFonts w:ascii="Verdana" w:hAnsi="Verdana" w:cs="Arial"/>
        </w:rPr>
      </w:pPr>
    </w:p>
    <w:p w14:paraId="0FAD96E7" w14:textId="77777777" w:rsidR="008C30FF" w:rsidRPr="0055553D" w:rsidRDefault="008C30FF" w:rsidP="006A6D2A">
      <w:pPr>
        <w:jc w:val="both"/>
        <w:rPr>
          <w:rFonts w:ascii="Verdana" w:hAnsi="Verdana" w:cs="Arial"/>
        </w:rPr>
      </w:pPr>
    </w:p>
    <w:p w14:paraId="042207FD" w14:textId="40E0A7E2" w:rsidR="006A6D2A" w:rsidRDefault="006A6D2A" w:rsidP="00A42391">
      <w:pPr>
        <w:numPr>
          <w:ilvl w:val="0"/>
          <w:numId w:val="1"/>
        </w:numPr>
        <w:spacing w:after="0"/>
        <w:ind w:firstLine="491"/>
        <w:jc w:val="both"/>
        <w:rPr>
          <w:rFonts w:ascii="Verdana" w:hAnsi="Verdana" w:cs="Arial"/>
          <w:b/>
        </w:rPr>
      </w:pPr>
      <w:r w:rsidRPr="0055553D">
        <w:rPr>
          <w:rFonts w:ascii="Verdana" w:hAnsi="Verdana" w:cs="Arial"/>
          <w:b/>
        </w:rPr>
        <w:t xml:space="preserve">DA </w:t>
      </w:r>
      <w:r w:rsidR="00FE17EA">
        <w:rPr>
          <w:rFonts w:ascii="Verdana" w:hAnsi="Verdana" w:cs="Arial"/>
          <w:b/>
        </w:rPr>
        <w:t>EXECUÇÃO DOS TRABALHOS</w:t>
      </w:r>
    </w:p>
    <w:p w14:paraId="28991BF3" w14:textId="77777777" w:rsidR="006A6D2A" w:rsidRPr="0055553D" w:rsidRDefault="006A6D2A" w:rsidP="006A6D2A">
      <w:pPr>
        <w:ind w:left="851"/>
        <w:jc w:val="both"/>
        <w:rPr>
          <w:rFonts w:ascii="Verdana" w:hAnsi="Verdana" w:cs="Arial"/>
          <w:b/>
        </w:rPr>
      </w:pPr>
    </w:p>
    <w:p w14:paraId="24F576E8" w14:textId="144914CE" w:rsidR="004C3374" w:rsidRDefault="004C3374" w:rsidP="00A42391">
      <w:pPr>
        <w:pStyle w:val="PargrafodaLista"/>
        <w:numPr>
          <w:ilvl w:val="1"/>
          <w:numId w:val="1"/>
        </w:numPr>
        <w:spacing w:after="0"/>
        <w:jc w:val="both"/>
        <w:rPr>
          <w:rFonts w:ascii="Verdana" w:hAnsi="Verdana" w:cs="Arial"/>
        </w:rPr>
      </w:pPr>
      <w:r w:rsidRPr="001C2232">
        <w:rPr>
          <w:rFonts w:ascii="Verdana" w:hAnsi="Verdana" w:cs="Arial"/>
        </w:rPr>
        <w:t xml:space="preserve">A prestação dos serviços objeto deste Termo de Referência deverá ser realizada nos locais determinados pelo CONTRATANTE, envolvendo a alocação, pela CONTRATADA, de profissionais qualificados, seguindo todas as </w:t>
      </w:r>
      <w:r w:rsidRPr="001C2232">
        <w:rPr>
          <w:rFonts w:ascii="Verdana" w:hAnsi="Verdana" w:cs="Arial"/>
        </w:rPr>
        <w:lastRenderedPageBreak/>
        <w:t>recomendações e especificações estabelecidas neste documento.</w:t>
      </w:r>
    </w:p>
    <w:p w14:paraId="3B5BD062" w14:textId="77777777" w:rsidR="004C3374" w:rsidRPr="004C3374" w:rsidRDefault="004C3374" w:rsidP="004C3374">
      <w:pPr>
        <w:pStyle w:val="PargrafodaLista"/>
        <w:spacing w:after="0"/>
        <w:ind w:left="792"/>
        <w:jc w:val="both"/>
        <w:rPr>
          <w:rFonts w:ascii="Verdana" w:hAnsi="Verdana" w:cs="Arial"/>
          <w:bCs/>
        </w:rPr>
      </w:pPr>
    </w:p>
    <w:p w14:paraId="12D55BE1" w14:textId="3CCCA152" w:rsidR="006A6D2A" w:rsidRPr="004C3374" w:rsidRDefault="004C3374" w:rsidP="00A42391">
      <w:pPr>
        <w:pStyle w:val="PargrafodaLista"/>
        <w:numPr>
          <w:ilvl w:val="1"/>
          <w:numId w:val="1"/>
        </w:numPr>
        <w:spacing w:after="0"/>
        <w:jc w:val="both"/>
        <w:rPr>
          <w:rFonts w:ascii="Verdana" w:hAnsi="Verdana" w:cs="Arial"/>
          <w:bCs/>
        </w:rPr>
      </w:pPr>
      <w:r w:rsidRPr="001C2232">
        <w:rPr>
          <w:rFonts w:ascii="Verdana" w:hAnsi="Verdana" w:cs="Arial"/>
          <w:bCs/>
        </w:rPr>
        <w:t xml:space="preserve">Os serviços contratados deverão atender às necessidades operacionais e administrativas das unidades do Instituto </w:t>
      </w:r>
      <w:proofErr w:type="spellStart"/>
      <w:r w:rsidRPr="001C2232">
        <w:rPr>
          <w:rFonts w:ascii="Verdana" w:hAnsi="Verdana" w:cs="Arial"/>
          <w:bCs/>
        </w:rPr>
        <w:t>Artecidadania</w:t>
      </w:r>
      <w:proofErr w:type="spellEnd"/>
      <w:r w:rsidRPr="001C2232">
        <w:rPr>
          <w:rFonts w:ascii="Verdana" w:hAnsi="Verdana" w:cs="Arial"/>
          <w:bCs/>
        </w:rPr>
        <w:t>, garantindo a manutenção adequada dos espaços internos e externos.</w:t>
      </w:r>
    </w:p>
    <w:p w14:paraId="41EE8C11" w14:textId="77777777" w:rsidR="008C30FF" w:rsidRPr="0055553D" w:rsidRDefault="008C30FF" w:rsidP="006A6D2A">
      <w:pPr>
        <w:jc w:val="both"/>
        <w:rPr>
          <w:rStyle w:val="Forte"/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10C9AA31" w14:textId="77777777" w:rsidR="006A6D2A" w:rsidRPr="0055553D" w:rsidRDefault="006A6D2A" w:rsidP="00A42391">
      <w:pPr>
        <w:numPr>
          <w:ilvl w:val="0"/>
          <w:numId w:val="1"/>
        </w:numPr>
        <w:spacing w:after="0"/>
        <w:ind w:firstLine="491"/>
        <w:jc w:val="both"/>
        <w:rPr>
          <w:rStyle w:val="Forte"/>
          <w:rFonts w:ascii="Verdana" w:hAnsi="Verdana" w:cs="Arial"/>
          <w:b w:val="0"/>
          <w:bdr w:val="none" w:sz="0" w:space="0" w:color="auto" w:frame="1"/>
          <w:shd w:val="clear" w:color="auto" w:fill="FFFFFF"/>
        </w:rPr>
      </w:pPr>
      <w:r w:rsidRPr="0055553D">
        <w:rPr>
          <w:rStyle w:val="Forte"/>
          <w:rFonts w:ascii="Verdana" w:hAnsi="Verdana" w:cs="Arial"/>
          <w:bdr w:val="none" w:sz="0" w:space="0" w:color="auto" w:frame="1"/>
          <w:shd w:val="clear" w:color="auto" w:fill="FFFFFF"/>
        </w:rPr>
        <w:t xml:space="preserve">DOS LOCAIS DE EXECUÇÃO </w:t>
      </w:r>
    </w:p>
    <w:p w14:paraId="2392D047" w14:textId="77777777" w:rsidR="006A6D2A" w:rsidRPr="0055553D" w:rsidRDefault="006A6D2A" w:rsidP="006A6D2A">
      <w:pPr>
        <w:ind w:left="851"/>
        <w:jc w:val="both"/>
        <w:rPr>
          <w:rStyle w:val="Forte"/>
          <w:rFonts w:ascii="Verdana" w:hAnsi="Verdana" w:cs="Arial"/>
          <w:b w:val="0"/>
          <w:bdr w:val="none" w:sz="0" w:space="0" w:color="auto" w:frame="1"/>
          <w:shd w:val="clear" w:color="auto" w:fill="FFFFFF"/>
        </w:rPr>
      </w:pPr>
    </w:p>
    <w:p w14:paraId="524CE94A" w14:textId="2BFB252A" w:rsidR="006A6D2A" w:rsidRPr="004C3374" w:rsidRDefault="00B55E9A" w:rsidP="00A42391">
      <w:pPr>
        <w:pStyle w:val="PargrafodaLista"/>
        <w:numPr>
          <w:ilvl w:val="1"/>
          <w:numId w:val="1"/>
        </w:numPr>
        <w:spacing w:after="0"/>
        <w:jc w:val="both"/>
        <w:rPr>
          <w:rStyle w:val="Forte"/>
          <w:rFonts w:ascii="Verdana" w:hAnsi="Verdana" w:cs="Arial"/>
          <w:b w:val="0"/>
          <w:bdr w:val="none" w:sz="0" w:space="0" w:color="auto" w:frame="1"/>
          <w:shd w:val="clear" w:color="auto" w:fill="FFFFFF"/>
        </w:rPr>
      </w:pPr>
      <w:r w:rsidRPr="004C3374">
        <w:rPr>
          <w:rFonts w:ascii="Verdana" w:hAnsi="Verdana" w:cs="Arial"/>
        </w:rPr>
        <w:t>Os serviços serão executados n</w:t>
      </w:r>
      <w:r w:rsidR="00367DC2">
        <w:rPr>
          <w:rFonts w:ascii="Verdana" w:hAnsi="Verdana" w:cs="Arial"/>
        </w:rPr>
        <w:t>os seguintes locais</w:t>
      </w:r>
      <w:r w:rsidR="006A6D2A" w:rsidRPr="004C3374">
        <w:rPr>
          <w:rFonts w:ascii="Verdana" w:hAnsi="Verdana"/>
        </w:rPr>
        <w:t>:</w:t>
      </w:r>
    </w:p>
    <w:p w14:paraId="6B9EB03E" w14:textId="77777777" w:rsidR="006A6D2A" w:rsidRPr="0055553D" w:rsidRDefault="006A6D2A" w:rsidP="006A6D2A">
      <w:pPr>
        <w:pStyle w:val="SemEspaamento"/>
        <w:spacing w:line="276" w:lineRule="auto"/>
        <w:rPr>
          <w:rFonts w:ascii="Verdana" w:hAnsi="Verdana" w:cs="Arial"/>
        </w:rPr>
      </w:pPr>
    </w:p>
    <w:p w14:paraId="71079B6E" w14:textId="3F879EAD" w:rsidR="00BA04B9" w:rsidRPr="00331172" w:rsidRDefault="00BA04B9" w:rsidP="004C3374">
      <w:pPr>
        <w:spacing w:after="0"/>
        <w:jc w:val="both"/>
        <w:rPr>
          <w:rStyle w:val="Forte"/>
          <w:rFonts w:ascii="Verdana" w:hAnsi="Verdana"/>
          <w:b w:val="0"/>
          <w:highlight w:val="yellow"/>
          <w:bdr w:val="none" w:sz="0" w:space="0" w:color="auto" w:frame="1"/>
          <w:shd w:val="clear" w:color="auto" w:fill="FFFFFF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4C3374" w:rsidRPr="00CE6ED5" w14:paraId="119E0C09" w14:textId="77777777" w:rsidTr="00C729EE">
        <w:trPr>
          <w:jc w:val="center"/>
        </w:trPr>
        <w:tc>
          <w:tcPr>
            <w:tcW w:w="9354" w:type="dxa"/>
            <w:shd w:val="clear" w:color="auto" w:fill="auto"/>
          </w:tcPr>
          <w:p w14:paraId="55FD6A0D" w14:textId="464E7CBB" w:rsidR="004C3374" w:rsidRPr="00CE6ED5" w:rsidRDefault="004C3374" w:rsidP="00C729EE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  <w:bCs/>
              </w:rPr>
              <w:t xml:space="preserve">Parque </w:t>
            </w:r>
            <w:r w:rsidR="00891483">
              <w:rPr>
                <w:rFonts w:ascii="Verdana" w:hAnsi="Verdana" w:cs="Arial"/>
                <w:b/>
                <w:bCs/>
              </w:rPr>
              <w:t xml:space="preserve">Cultural </w:t>
            </w:r>
            <w:r>
              <w:rPr>
                <w:rFonts w:ascii="Verdana" w:hAnsi="Verdana" w:cs="Arial"/>
                <w:b/>
                <w:bCs/>
              </w:rPr>
              <w:t>Casa do Governador</w:t>
            </w:r>
          </w:p>
          <w:p w14:paraId="53E19F03" w14:textId="779A0CAC" w:rsidR="004C3374" w:rsidRPr="00891483" w:rsidRDefault="004C3374" w:rsidP="00C729EE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</w:rPr>
              <w:t>Endereço:</w:t>
            </w:r>
            <w:r w:rsidR="00891483">
              <w:rPr>
                <w:rFonts w:ascii="Verdana" w:hAnsi="Verdana" w:cs="Arial"/>
              </w:rPr>
              <w:t xml:space="preserve"> Rua Santa Luzia, s/nº, Praia da Costa, Vila Velha/ES – CEP. 29101-040</w:t>
            </w:r>
          </w:p>
        </w:tc>
      </w:tr>
      <w:tr w:rsidR="004C3374" w:rsidRPr="00CE6ED5" w14:paraId="41B062DD" w14:textId="77777777" w:rsidTr="00C729EE">
        <w:trPr>
          <w:jc w:val="center"/>
        </w:trPr>
        <w:tc>
          <w:tcPr>
            <w:tcW w:w="9354" w:type="dxa"/>
            <w:shd w:val="clear" w:color="auto" w:fill="auto"/>
          </w:tcPr>
          <w:p w14:paraId="33F1485C" w14:textId="77777777" w:rsidR="00891483" w:rsidRPr="00891483" w:rsidRDefault="004C3374" w:rsidP="00891483">
            <w:pPr>
              <w:spacing w:after="0"/>
              <w:jc w:val="both"/>
              <w:rPr>
                <w:rFonts w:ascii="Verdana" w:hAnsi="Verdana" w:cs="Arial"/>
                <w:b/>
                <w:bdr w:val="none" w:sz="0" w:space="0" w:color="auto" w:frame="1"/>
                <w:shd w:val="clear" w:color="auto" w:fill="FFFFFF"/>
              </w:rPr>
            </w:pPr>
            <w:r w:rsidRPr="00891483">
              <w:rPr>
                <w:rFonts w:ascii="Verdana" w:hAnsi="Verdana" w:cs="Arial"/>
                <w:bCs/>
              </w:rPr>
              <w:t xml:space="preserve">Nesse endereço serão necessários os serviços de: </w:t>
            </w:r>
          </w:p>
          <w:p w14:paraId="12178F8D" w14:textId="77777777" w:rsidR="00891483" w:rsidRPr="00891483" w:rsidRDefault="00891483" w:rsidP="00A42391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 w:cs="Arial"/>
                <w:b/>
                <w:bdr w:val="none" w:sz="0" w:space="0" w:color="auto" w:frame="1"/>
                <w:shd w:val="clear" w:color="auto" w:fill="FFFFFF"/>
              </w:rPr>
            </w:pPr>
            <w:r w:rsidRPr="00891483">
              <w:rPr>
                <w:rFonts w:ascii="Verdana" w:hAnsi="Verdana" w:cs="Arial"/>
                <w:b/>
                <w:bdr w:val="none" w:sz="0" w:space="0" w:color="auto" w:frame="1"/>
                <w:shd w:val="clear" w:color="auto" w:fill="FFFFFF"/>
              </w:rPr>
              <w:t>3 (três) Recepcionistas/Fiscais de espaço;</w:t>
            </w:r>
          </w:p>
          <w:p w14:paraId="2CEAC334" w14:textId="77777777" w:rsidR="00891483" w:rsidRPr="00891483" w:rsidRDefault="00891483" w:rsidP="00A42391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 w:cs="Arial"/>
                <w:b/>
                <w:bdr w:val="none" w:sz="0" w:space="0" w:color="auto" w:frame="1"/>
                <w:shd w:val="clear" w:color="auto" w:fill="FFFFFF"/>
              </w:rPr>
            </w:pPr>
            <w:r w:rsidRPr="00891483">
              <w:rPr>
                <w:rFonts w:ascii="Verdana" w:hAnsi="Verdana" w:cs="Arial"/>
                <w:b/>
                <w:bdr w:val="none" w:sz="0" w:space="0" w:color="auto" w:frame="1"/>
                <w:shd w:val="clear" w:color="auto" w:fill="FFFFFF"/>
              </w:rPr>
              <w:t>2 (dois) Auxiliares de serviços gerais (limpeza);</w:t>
            </w:r>
          </w:p>
          <w:p w14:paraId="454F7775" w14:textId="77777777" w:rsidR="00891483" w:rsidRPr="00891483" w:rsidRDefault="00891483" w:rsidP="00A42391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 w:cs="Arial"/>
                <w:b/>
                <w:bdr w:val="none" w:sz="0" w:space="0" w:color="auto" w:frame="1"/>
                <w:shd w:val="clear" w:color="auto" w:fill="FFFFFF"/>
              </w:rPr>
            </w:pPr>
            <w:r w:rsidRPr="00891483">
              <w:rPr>
                <w:rFonts w:ascii="Verdana" w:hAnsi="Verdana" w:cs="Arial"/>
                <w:b/>
                <w:bdr w:val="none" w:sz="0" w:space="0" w:color="auto" w:frame="1"/>
                <w:shd w:val="clear" w:color="auto" w:fill="FFFFFF"/>
              </w:rPr>
              <w:t>1 (um) Artífice de manutenção;</w:t>
            </w:r>
          </w:p>
          <w:p w14:paraId="14A6ADFB" w14:textId="77777777" w:rsidR="00891483" w:rsidRPr="00891483" w:rsidRDefault="00891483" w:rsidP="00A42391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 w:cs="Arial"/>
                <w:b/>
                <w:bdr w:val="none" w:sz="0" w:space="0" w:color="auto" w:frame="1"/>
                <w:shd w:val="clear" w:color="auto" w:fill="FFFFFF"/>
              </w:rPr>
            </w:pPr>
            <w:r w:rsidRPr="00891483">
              <w:rPr>
                <w:rFonts w:ascii="Verdana" w:hAnsi="Verdana" w:cs="Arial"/>
                <w:b/>
                <w:bdr w:val="none" w:sz="0" w:space="0" w:color="auto" w:frame="1"/>
                <w:shd w:val="clear" w:color="auto" w:fill="FFFFFF"/>
              </w:rPr>
              <w:t>1 (um) Jardineiro;</w:t>
            </w:r>
          </w:p>
          <w:p w14:paraId="069FF616" w14:textId="18794265" w:rsidR="004C3374" w:rsidRPr="00891483" w:rsidRDefault="00594F8D" w:rsidP="00C01488">
            <w:pPr>
              <w:pStyle w:val="PargrafodaLista"/>
              <w:numPr>
                <w:ilvl w:val="0"/>
                <w:numId w:val="2"/>
              </w:numPr>
              <w:spacing w:after="0"/>
              <w:jc w:val="both"/>
              <w:rPr>
                <w:rFonts w:ascii="Verdana" w:hAnsi="Verdana" w:cs="Arial"/>
                <w:b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 w:cs="Arial"/>
                <w:b/>
                <w:bdr w:val="none" w:sz="0" w:space="0" w:color="auto" w:frame="1"/>
                <w:shd w:val="clear" w:color="auto" w:fill="FFFFFF"/>
              </w:rPr>
              <w:t>2</w:t>
            </w:r>
            <w:r w:rsidR="00891483" w:rsidRPr="00891483">
              <w:rPr>
                <w:rFonts w:ascii="Verdana" w:hAnsi="Verdana" w:cs="Arial"/>
                <w:b/>
                <w:bdr w:val="none" w:sz="0" w:space="0" w:color="auto" w:frame="1"/>
                <w:shd w:val="clear" w:color="auto" w:fill="FFFFFF"/>
              </w:rPr>
              <w:t xml:space="preserve"> (</w:t>
            </w:r>
            <w:r>
              <w:rPr>
                <w:rFonts w:ascii="Verdana" w:hAnsi="Verdana" w:cs="Arial"/>
                <w:b/>
                <w:bdr w:val="none" w:sz="0" w:space="0" w:color="auto" w:frame="1"/>
                <w:shd w:val="clear" w:color="auto" w:fill="FFFFFF"/>
              </w:rPr>
              <w:t>dois</w:t>
            </w:r>
            <w:r w:rsidR="00891483" w:rsidRPr="00891483">
              <w:rPr>
                <w:rFonts w:ascii="Verdana" w:hAnsi="Verdana" w:cs="Arial"/>
                <w:b/>
                <w:bdr w:val="none" w:sz="0" w:space="0" w:color="auto" w:frame="1"/>
                <w:shd w:val="clear" w:color="auto" w:fill="FFFFFF"/>
              </w:rPr>
              <w:t>) Porteiros.</w:t>
            </w:r>
          </w:p>
        </w:tc>
      </w:tr>
    </w:tbl>
    <w:p w14:paraId="6FC78DDC" w14:textId="77777777" w:rsidR="006A6D2A" w:rsidRPr="0055553D" w:rsidRDefault="006A6D2A" w:rsidP="008C30FF">
      <w:pPr>
        <w:jc w:val="both"/>
        <w:rPr>
          <w:rStyle w:val="Forte"/>
          <w:rFonts w:ascii="Verdana" w:hAnsi="Verdana"/>
          <w:b w:val="0"/>
          <w:bdr w:val="none" w:sz="0" w:space="0" w:color="auto" w:frame="1"/>
          <w:shd w:val="clear" w:color="auto" w:fill="FFFFFF"/>
        </w:rPr>
      </w:pPr>
    </w:p>
    <w:p w14:paraId="559A1540" w14:textId="77777777" w:rsidR="006A6D2A" w:rsidRPr="0055553D" w:rsidRDefault="006A6D2A" w:rsidP="006A6D2A">
      <w:pPr>
        <w:jc w:val="both"/>
        <w:rPr>
          <w:rStyle w:val="Forte"/>
          <w:rFonts w:ascii="Verdana" w:hAnsi="Verdana" w:cs="Arial"/>
          <w:b w:val="0"/>
          <w:bdr w:val="none" w:sz="0" w:space="0" w:color="auto" w:frame="1"/>
          <w:shd w:val="clear" w:color="auto" w:fill="FFFFFF"/>
        </w:rPr>
      </w:pPr>
    </w:p>
    <w:p w14:paraId="132E1A7C" w14:textId="13935E8D" w:rsidR="006A6D2A" w:rsidRPr="00FA62A1" w:rsidRDefault="00BB789C" w:rsidP="00A42391">
      <w:pPr>
        <w:numPr>
          <w:ilvl w:val="0"/>
          <w:numId w:val="1"/>
        </w:numPr>
        <w:spacing w:after="0"/>
        <w:ind w:firstLine="491"/>
        <w:jc w:val="both"/>
        <w:rPr>
          <w:rStyle w:val="Forte"/>
          <w:rFonts w:ascii="Verdana" w:hAnsi="Verdana" w:cs="Arial"/>
          <w:bdr w:val="none" w:sz="0" w:space="0" w:color="auto" w:frame="1"/>
          <w:shd w:val="clear" w:color="auto" w:fill="FFFFFF"/>
        </w:rPr>
      </w:pPr>
      <w:r>
        <w:rPr>
          <w:rStyle w:val="Forte"/>
          <w:rFonts w:ascii="Verdana" w:hAnsi="Verdana" w:cs="Arial"/>
          <w:bdr w:val="none" w:sz="0" w:space="0" w:color="auto" w:frame="1"/>
          <w:shd w:val="clear" w:color="auto" w:fill="FFFFFF"/>
        </w:rPr>
        <w:t>DAS ESPECIFICAÇÕES DOS POSTOS DA PRESTAÇÃO DOS SERVIÇOS</w:t>
      </w:r>
    </w:p>
    <w:p w14:paraId="6ABABF8A" w14:textId="77777777" w:rsidR="006A6D2A" w:rsidRPr="0055553D" w:rsidRDefault="006A6D2A" w:rsidP="006A6D2A">
      <w:pPr>
        <w:pStyle w:val="PargrafodaLista"/>
        <w:ind w:left="0"/>
        <w:jc w:val="both"/>
        <w:rPr>
          <w:rFonts w:ascii="Verdana" w:hAnsi="Verdana" w:cs="Arial"/>
          <w:vanish/>
        </w:rPr>
      </w:pPr>
    </w:p>
    <w:p w14:paraId="6885217C" w14:textId="2BC1FCB6" w:rsidR="00BB789C" w:rsidRPr="00D11B9C" w:rsidRDefault="00BB789C" w:rsidP="00D11B9C">
      <w:pPr>
        <w:pStyle w:val="PargrafodaLista"/>
        <w:numPr>
          <w:ilvl w:val="1"/>
          <w:numId w:val="1"/>
        </w:numPr>
        <w:spacing w:after="0"/>
        <w:jc w:val="both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</w:rPr>
        <w:t>O serviço será executado conforme a necessidade do CONTRATANTE, respeitando os seguintes turnos e escalas de trabalho:</w:t>
      </w:r>
    </w:p>
    <w:p w14:paraId="4C08A211" w14:textId="77777777" w:rsidR="00D11B9C" w:rsidRPr="00D11B9C" w:rsidRDefault="00D11B9C" w:rsidP="00D11B9C">
      <w:pPr>
        <w:pStyle w:val="PargrafodaLista"/>
        <w:spacing w:after="0"/>
        <w:ind w:left="1707"/>
        <w:jc w:val="both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14:paraId="519D0B0B" w14:textId="5AA18D2A" w:rsidR="00BB789C" w:rsidRDefault="00BB789C" w:rsidP="00A42391">
      <w:pPr>
        <w:pStyle w:val="PargrafodaLista"/>
        <w:numPr>
          <w:ilvl w:val="0"/>
          <w:numId w:val="3"/>
        </w:num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BB789C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Recepcionistas/Fiscais de espaço:</w:t>
      </w:r>
      <w:r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 atendimento ao público, controle de acesso e fiscalização das áreas.</w:t>
      </w:r>
    </w:p>
    <w:p w14:paraId="7130C534" w14:textId="77777777" w:rsidR="00BB789C" w:rsidRPr="00BB789C" w:rsidRDefault="00BB789C" w:rsidP="00BB789C">
      <w:pPr>
        <w:pStyle w:val="PargrafodaLista"/>
        <w:spacing w:after="0"/>
        <w:ind w:left="1512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731D3045" w14:textId="77777777" w:rsidR="00BB789C" w:rsidRDefault="00BB789C" w:rsidP="00A42391">
      <w:pPr>
        <w:pStyle w:val="PargrafodaLista"/>
        <w:numPr>
          <w:ilvl w:val="0"/>
          <w:numId w:val="3"/>
        </w:num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1C223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Auxiliares de serviços gerais (limpeza):</w:t>
      </w:r>
      <w:r w:rsidRPr="001C2232"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 Realização da limpeza interna e externa, higienização dos ambientes e manutenção da organização dos espaços.</w:t>
      </w:r>
    </w:p>
    <w:p w14:paraId="5C7A0C3C" w14:textId="77777777" w:rsidR="00BB789C" w:rsidRPr="001C2232" w:rsidRDefault="00BB789C" w:rsidP="00BB789C">
      <w:pPr>
        <w:pStyle w:val="PargrafodaLista"/>
        <w:spacing w:after="0"/>
        <w:ind w:left="1512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41D1C0AD" w14:textId="77777777" w:rsidR="00BB789C" w:rsidRDefault="00BB789C" w:rsidP="00A42391">
      <w:pPr>
        <w:pStyle w:val="PargrafodaLista"/>
        <w:numPr>
          <w:ilvl w:val="0"/>
          <w:numId w:val="3"/>
        </w:num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1C223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Artífice de manutenção:</w:t>
      </w:r>
      <w:r w:rsidRPr="001C2232"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 Pequenos reparos, consertos e ajustes necessários à infraestrutura dos espaços.</w:t>
      </w:r>
    </w:p>
    <w:p w14:paraId="553D5B05" w14:textId="77777777" w:rsidR="00BB789C" w:rsidRPr="001C2232" w:rsidRDefault="00BB789C" w:rsidP="00BB789C">
      <w:pPr>
        <w:pStyle w:val="PargrafodaLista"/>
        <w:spacing w:after="0"/>
        <w:ind w:left="1512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26D97F32" w14:textId="625F516B" w:rsidR="00BB789C" w:rsidRDefault="00BB789C" w:rsidP="00A42391">
      <w:pPr>
        <w:pStyle w:val="PargrafodaLista"/>
        <w:numPr>
          <w:ilvl w:val="0"/>
          <w:numId w:val="3"/>
        </w:num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1C223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lastRenderedPageBreak/>
        <w:t>Jardineiro</w:t>
      </w:r>
      <w:r w:rsidR="00F4776B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/operador de máquina roçadeira</w:t>
      </w:r>
      <w:r w:rsidRPr="001C223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:</w:t>
      </w:r>
      <w:r w:rsidRPr="001C2232"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 Manutenção dos jardins, poda de plantas, rega e conservação das áreas verdes</w:t>
      </w:r>
      <w:r w:rsidR="00F4776B"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 e operação da máquina roçadeira para roçagem e limpeza do terreno</w:t>
      </w:r>
      <w:r w:rsidRPr="001C2232">
        <w:rPr>
          <w:rFonts w:ascii="Verdana" w:hAnsi="Verdana" w:cs="Arial"/>
          <w:bdr w:val="none" w:sz="0" w:space="0" w:color="auto" w:frame="1"/>
          <w:shd w:val="clear" w:color="auto" w:fill="FFFFFF"/>
        </w:rPr>
        <w:t>.</w:t>
      </w:r>
    </w:p>
    <w:p w14:paraId="11E5A0A5" w14:textId="77777777" w:rsidR="00BB789C" w:rsidRPr="001C2232" w:rsidRDefault="00BB789C" w:rsidP="00BB789C">
      <w:pPr>
        <w:pStyle w:val="PargrafodaLista"/>
        <w:spacing w:after="0"/>
        <w:ind w:left="1512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00F16C8C" w14:textId="77777777" w:rsidR="00BB789C" w:rsidRPr="001C2232" w:rsidRDefault="00BB789C" w:rsidP="00A42391">
      <w:pPr>
        <w:pStyle w:val="PargrafodaLista"/>
        <w:numPr>
          <w:ilvl w:val="0"/>
          <w:numId w:val="3"/>
        </w:num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1C2232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 xml:space="preserve">Porteiros: </w:t>
      </w:r>
      <w:r w:rsidRPr="001C2232">
        <w:rPr>
          <w:rFonts w:ascii="Verdana" w:hAnsi="Verdana" w:cs="Arial"/>
          <w:bdr w:val="none" w:sz="0" w:space="0" w:color="auto" w:frame="1"/>
          <w:shd w:val="clear" w:color="auto" w:fill="FFFFFF"/>
        </w:rPr>
        <w:t>Controle de entrada e saída, segurança dos espaços e apoio à recepção.</w:t>
      </w:r>
    </w:p>
    <w:p w14:paraId="22912147" w14:textId="77777777" w:rsidR="008C30FF" w:rsidRPr="0055553D" w:rsidRDefault="008C30FF" w:rsidP="006A6D2A">
      <w:pPr>
        <w:jc w:val="both"/>
        <w:rPr>
          <w:rFonts w:ascii="Verdana" w:hAnsi="Verdana" w:cs="Arial"/>
        </w:rPr>
      </w:pPr>
    </w:p>
    <w:p w14:paraId="6B8C83D9" w14:textId="09ED92FC" w:rsidR="006A6D2A" w:rsidRPr="001C3D9E" w:rsidRDefault="006A6D2A" w:rsidP="00A42391">
      <w:pPr>
        <w:numPr>
          <w:ilvl w:val="0"/>
          <w:numId w:val="1"/>
        </w:numPr>
        <w:spacing w:after="0"/>
        <w:ind w:firstLine="491"/>
        <w:jc w:val="both"/>
        <w:rPr>
          <w:rFonts w:ascii="Verdana" w:hAnsi="Verdana" w:cs="Arial"/>
          <w:b/>
        </w:rPr>
      </w:pPr>
      <w:r w:rsidRPr="001C3D9E">
        <w:rPr>
          <w:rStyle w:val="Forte"/>
          <w:rFonts w:ascii="Verdana" w:hAnsi="Verdana"/>
          <w:bdr w:val="none" w:sz="0" w:space="0" w:color="auto" w:frame="1"/>
          <w:shd w:val="clear" w:color="auto" w:fill="FFFFFF"/>
        </w:rPr>
        <w:t>DA</w:t>
      </w:r>
      <w:r w:rsidRPr="001C3D9E">
        <w:rPr>
          <w:rFonts w:ascii="Verdana" w:hAnsi="Verdana" w:cs="Arial"/>
          <w:b/>
        </w:rPr>
        <w:t xml:space="preserve"> </w:t>
      </w:r>
      <w:r w:rsidR="00E81824">
        <w:rPr>
          <w:rFonts w:ascii="Verdana" w:hAnsi="Verdana" w:cs="Arial"/>
          <w:b/>
        </w:rPr>
        <w:t>DESCRIÇÃO DAS ATIVIDADES</w:t>
      </w:r>
    </w:p>
    <w:p w14:paraId="08AB1F09" w14:textId="77777777" w:rsidR="006A6D2A" w:rsidRPr="001C3D9E" w:rsidRDefault="006A6D2A" w:rsidP="006A6D2A">
      <w:pPr>
        <w:pStyle w:val="PargrafodaLista"/>
        <w:ind w:left="375"/>
        <w:jc w:val="both"/>
        <w:rPr>
          <w:rFonts w:ascii="Verdana" w:hAnsi="Verdana" w:cs="Arial"/>
          <w:b/>
          <w:vanish/>
        </w:rPr>
      </w:pPr>
    </w:p>
    <w:p w14:paraId="4BA15E49" w14:textId="20060E32" w:rsidR="006A6D2A" w:rsidRDefault="00E81824" w:rsidP="00A42391">
      <w:pPr>
        <w:pStyle w:val="PargrafodaLista"/>
        <w:numPr>
          <w:ilvl w:val="1"/>
          <w:numId w:val="1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Considerando as áreas que serão atendidas, as equipes deverão realizar, no mínimo</w:t>
      </w:r>
      <w:r w:rsidR="00272322">
        <w:rPr>
          <w:rFonts w:ascii="Verdana" w:hAnsi="Verdana" w:cs="Arial"/>
        </w:rPr>
        <w:t>, as atividades relacionadas nos itens abaixo, de acordo com a regularidade sugerida, tanto na área interna quanto externa, realizando os devidos ajustes de acordo com a necessidade do espaço.</w:t>
      </w:r>
    </w:p>
    <w:p w14:paraId="38C3C2C5" w14:textId="41B21B6B" w:rsidR="004719A2" w:rsidRPr="00C01488" w:rsidRDefault="004719A2" w:rsidP="00C01488">
      <w:pPr>
        <w:spacing w:after="0"/>
        <w:jc w:val="both"/>
        <w:rPr>
          <w:rFonts w:ascii="Verdana" w:hAnsi="Verdana" w:cs="Arial"/>
          <w:b/>
          <w:bCs/>
        </w:rPr>
      </w:pPr>
    </w:p>
    <w:p w14:paraId="06DC3742" w14:textId="77777777" w:rsidR="004719A2" w:rsidRDefault="004719A2" w:rsidP="004719A2">
      <w:pPr>
        <w:pStyle w:val="PargrafodaLista"/>
        <w:spacing w:after="0"/>
        <w:ind w:left="1224"/>
        <w:jc w:val="both"/>
        <w:rPr>
          <w:rFonts w:ascii="Verdana" w:hAnsi="Verdana" w:cs="Arial"/>
        </w:rPr>
      </w:pPr>
    </w:p>
    <w:p w14:paraId="0AA2DC93" w14:textId="78CA1160" w:rsidR="004719A2" w:rsidRDefault="004719A2" w:rsidP="00A42391">
      <w:pPr>
        <w:pStyle w:val="PargrafodaLista"/>
        <w:numPr>
          <w:ilvl w:val="1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Recepcionistas/Fiscais de espaço</w:t>
      </w:r>
      <w:r w:rsidRPr="003C1A14">
        <w:rPr>
          <w:rFonts w:ascii="Verdana" w:hAnsi="Verdana" w:cs="Arial"/>
          <w:b/>
          <w:bCs/>
        </w:rPr>
        <w:t>:</w:t>
      </w:r>
    </w:p>
    <w:p w14:paraId="41F1632A" w14:textId="77777777" w:rsidR="004719A2" w:rsidRPr="003C1A14" w:rsidRDefault="004719A2" w:rsidP="004719A2">
      <w:pPr>
        <w:pStyle w:val="PargrafodaLista"/>
        <w:spacing w:after="0"/>
        <w:ind w:left="792"/>
        <w:jc w:val="both"/>
        <w:rPr>
          <w:rFonts w:ascii="Verdana" w:hAnsi="Verdana" w:cs="Arial"/>
          <w:b/>
          <w:bCs/>
        </w:rPr>
      </w:pPr>
    </w:p>
    <w:p w14:paraId="20940E9A" w14:textId="77777777" w:rsidR="004719A2" w:rsidRDefault="004719A2" w:rsidP="00A42391">
      <w:pPr>
        <w:pStyle w:val="PargrafodaLista"/>
        <w:numPr>
          <w:ilvl w:val="2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 w:rsidRPr="003C1A14">
        <w:rPr>
          <w:rFonts w:ascii="Verdana" w:hAnsi="Verdana" w:cs="Arial"/>
          <w:b/>
          <w:bCs/>
        </w:rPr>
        <w:t xml:space="preserve">Atividades diárias: </w:t>
      </w:r>
    </w:p>
    <w:p w14:paraId="47104016" w14:textId="77777777" w:rsidR="00E54EB6" w:rsidRPr="00E54EB6" w:rsidRDefault="00E54EB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E54EB6">
        <w:rPr>
          <w:rFonts w:ascii="Verdana" w:hAnsi="Verdana" w:cs="Arial"/>
        </w:rPr>
        <w:t>Recepcionar e orientar os visitantes sobre as normas do espaço;</w:t>
      </w:r>
    </w:p>
    <w:p w14:paraId="557755F2" w14:textId="77777777" w:rsidR="00E54EB6" w:rsidRPr="00E54EB6" w:rsidRDefault="00E54EB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E54EB6">
        <w:rPr>
          <w:rFonts w:ascii="Verdana" w:hAnsi="Verdana" w:cs="Arial"/>
        </w:rPr>
        <w:t>Controlar o fluxo de entrada e saída de visitantes e colaboradores;</w:t>
      </w:r>
    </w:p>
    <w:p w14:paraId="5E290977" w14:textId="77777777" w:rsidR="00E54EB6" w:rsidRPr="00E54EB6" w:rsidRDefault="00E54EB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E54EB6">
        <w:rPr>
          <w:rFonts w:ascii="Verdana" w:hAnsi="Verdana" w:cs="Arial"/>
        </w:rPr>
        <w:t>Monitorar as áreas de circulação e reportar eventuais irregularidades;</w:t>
      </w:r>
    </w:p>
    <w:p w14:paraId="675D114A" w14:textId="77777777" w:rsidR="00E54EB6" w:rsidRPr="00E54EB6" w:rsidRDefault="00E54EB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E54EB6">
        <w:rPr>
          <w:rFonts w:ascii="Verdana" w:hAnsi="Verdana" w:cs="Arial"/>
        </w:rPr>
        <w:t>Atender chamadas e fornecer informações conforme necessário.</w:t>
      </w:r>
    </w:p>
    <w:p w14:paraId="0A1007BD" w14:textId="77777777" w:rsidR="00E54EB6" w:rsidRPr="003C1A14" w:rsidRDefault="00E54EB6" w:rsidP="00E54EB6">
      <w:pPr>
        <w:pStyle w:val="PargrafodaLista"/>
        <w:spacing w:after="0"/>
        <w:ind w:left="1224"/>
        <w:jc w:val="both"/>
        <w:rPr>
          <w:rFonts w:ascii="Verdana" w:hAnsi="Verdana" w:cs="Arial"/>
          <w:b/>
          <w:bCs/>
        </w:rPr>
      </w:pPr>
    </w:p>
    <w:p w14:paraId="6B00FC97" w14:textId="036091D3" w:rsidR="004719A2" w:rsidRDefault="004719A2" w:rsidP="00A42391">
      <w:pPr>
        <w:pStyle w:val="PargrafodaLista"/>
        <w:numPr>
          <w:ilvl w:val="2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 w:rsidRPr="003C1A14">
        <w:rPr>
          <w:rFonts w:ascii="Verdana" w:hAnsi="Verdana" w:cs="Arial"/>
          <w:b/>
          <w:bCs/>
        </w:rPr>
        <w:t xml:space="preserve">Atividades </w:t>
      </w:r>
      <w:r>
        <w:rPr>
          <w:rFonts w:ascii="Verdana" w:hAnsi="Verdana" w:cs="Arial"/>
          <w:b/>
          <w:bCs/>
        </w:rPr>
        <w:t>semanais</w:t>
      </w:r>
      <w:r w:rsidRPr="003C1A14">
        <w:rPr>
          <w:rFonts w:ascii="Verdana" w:hAnsi="Verdana" w:cs="Arial"/>
          <w:b/>
          <w:bCs/>
        </w:rPr>
        <w:t xml:space="preserve">: </w:t>
      </w:r>
    </w:p>
    <w:p w14:paraId="565312AE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Verificar e atualizar os materiais informativos disponíveis para os visitantes;</w:t>
      </w:r>
    </w:p>
    <w:p w14:paraId="4C0074A7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Apoiar na organização de eventos e atividades especiais no local;</w:t>
      </w:r>
    </w:p>
    <w:p w14:paraId="48880388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Relatar ao encarregado eventuais problemas estruturais ou de segurança.</w:t>
      </w:r>
    </w:p>
    <w:p w14:paraId="185C2A9D" w14:textId="77777777" w:rsidR="00410A36" w:rsidRPr="003C1A14" w:rsidRDefault="00410A36" w:rsidP="00410A36">
      <w:pPr>
        <w:pStyle w:val="PargrafodaLista"/>
        <w:spacing w:after="0"/>
        <w:ind w:left="1224"/>
        <w:jc w:val="both"/>
        <w:rPr>
          <w:rFonts w:ascii="Verdana" w:hAnsi="Verdana" w:cs="Arial"/>
          <w:b/>
          <w:bCs/>
        </w:rPr>
      </w:pPr>
    </w:p>
    <w:p w14:paraId="2AC70EF1" w14:textId="11D28E9A" w:rsidR="004719A2" w:rsidRDefault="004719A2" w:rsidP="00A42391">
      <w:pPr>
        <w:pStyle w:val="PargrafodaLista"/>
        <w:numPr>
          <w:ilvl w:val="2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 w:rsidRPr="003C1A14">
        <w:rPr>
          <w:rFonts w:ascii="Verdana" w:hAnsi="Verdana" w:cs="Arial"/>
          <w:b/>
          <w:bCs/>
        </w:rPr>
        <w:t xml:space="preserve">Atividades </w:t>
      </w:r>
      <w:r>
        <w:rPr>
          <w:rFonts w:ascii="Verdana" w:hAnsi="Verdana" w:cs="Arial"/>
          <w:b/>
          <w:bCs/>
        </w:rPr>
        <w:t>mensais</w:t>
      </w:r>
      <w:r w:rsidR="00410A36">
        <w:rPr>
          <w:rFonts w:ascii="Verdana" w:hAnsi="Verdana" w:cs="Arial"/>
          <w:b/>
          <w:bCs/>
        </w:rPr>
        <w:t>:</w:t>
      </w:r>
    </w:p>
    <w:p w14:paraId="574D6E04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Revisar procedimentos de atendimento e sugerir melhorias;</w:t>
      </w:r>
    </w:p>
    <w:p w14:paraId="5082640C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Participar de treinamentos de atualização e aperfeiçoamento.</w:t>
      </w:r>
    </w:p>
    <w:p w14:paraId="2A8001E4" w14:textId="77777777" w:rsidR="00410A36" w:rsidRPr="003C1A14" w:rsidRDefault="00410A36" w:rsidP="00410A36">
      <w:pPr>
        <w:pStyle w:val="PargrafodaLista"/>
        <w:spacing w:after="0"/>
        <w:ind w:left="1224"/>
        <w:jc w:val="both"/>
        <w:rPr>
          <w:rFonts w:ascii="Verdana" w:hAnsi="Verdana" w:cs="Arial"/>
          <w:b/>
          <w:bCs/>
        </w:rPr>
      </w:pPr>
    </w:p>
    <w:p w14:paraId="15FF8521" w14:textId="737B4D65" w:rsidR="004719A2" w:rsidRDefault="00410A36" w:rsidP="00A42391">
      <w:pPr>
        <w:pStyle w:val="PargrafodaLista"/>
        <w:numPr>
          <w:ilvl w:val="1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Auxiliares de serviços gerais (limpeza)</w:t>
      </w:r>
      <w:r w:rsidR="004719A2" w:rsidRPr="003C1A14">
        <w:rPr>
          <w:rFonts w:ascii="Verdana" w:hAnsi="Verdana" w:cs="Arial"/>
          <w:b/>
          <w:bCs/>
        </w:rPr>
        <w:t>:</w:t>
      </w:r>
    </w:p>
    <w:p w14:paraId="06A2FF4F" w14:textId="77777777" w:rsidR="004719A2" w:rsidRPr="003C1A14" w:rsidRDefault="004719A2" w:rsidP="004719A2">
      <w:pPr>
        <w:pStyle w:val="PargrafodaLista"/>
        <w:spacing w:after="0"/>
        <w:ind w:left="792"/>
        <w:jc w:val="both"/>
        <w:rPr>
          <w:rFonts w:ascii="Verdana" w:hAnsi="Verdana" w:cs="Arial"/>
          <w:b/>
          <w:bCs/>
        </w:rPr>
      </w:pPr>
    </w:p>
    <w:p w14:paraId="362935A5" w14:textId="77777777" w:rsidR="004719A2" w:rsidRDefault="004719A2" w:rsidP="00A42391">
      <w:pPr>
        <w:pStyle w:val="PargrafodaLista"/>
        <w:numPr>
          <w:ilvl w:val="2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 w:rsidRPr="003C1A14">
        <w:rPr>
          <w:rFonts w:ascii="Verdana" w:hAnsi="Verdana" w:cs="Arial"/>
          <w:b/>
          <w:bCs/>
        </w:rPr>
        <w:t xml:space="preserve">Atividades diárias: </w:t>
      </w:r>
    </w:p>
    <w:p w14:paraId="696628BC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Executar a limpeza de áreas internas e externas;</w:t>
      </w:r>
    </w:p>
    <w:p w14:paraId="0F359508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Higienizar banheiros e reabastecer suprimentos;</w:t>
      </w:r>
    </w:p>
    <w:p w14:paraId="15A31A7E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Remover o lixo e acondicioná-lo em local adequado;</w:t>
      </w:r>
    </w:p>
    <w:p w14:paraId="2D3C0B4C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Limpar mobiliários, equipamentos e superfícies.</w:t>
      </w:r>
    </w:p>
    <w:p w14:paraId="44339EF2" w14:textId="77777777" w:rsidR="00410A36" w:rsidRPr="003C1A14" w:rsidRDefault="00410A36" w:rsidP="00410A36">
      <w:pPr>
        <w:pStyle w:val="PargrafodaLista"/>
        <w:spacing w:after="0"/>
        <w:ind w:left="1224"/>
        <w:jc w:val="both"/>
        <w:rPr>
          <w:rFonts w:ascii="Verdana" w:hAnsi="Verdana" w:cs="Arial"/>
          <w:b/>
          <w:bCs/>
        </w:rPr>
      </w:pPr>
    </w:p>
    <w:p w14:paraId="65FBBA67" w14:textId="77777777" w:rsidR="004719A2" w:rsidRDefault="004719A2" w:rsidP="00A42391">
      <w:pPr>
        <w:pStyle w:val="PargrafodaLista"/>
        <w:numPr>
          <w:ilvl w:val="2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 w:rsidRPr="003C1A14">
        <w:rPr>
          <w:rFonts w:ascii="Verdana" w:hAnsi="Verdana" w:cs="Arial"/>
          <w:b/>
          <w:bCs/>
        </w:rPr>
        <w:t xml:space="preserve">Atividades </w:t>
      </w:r>
      <w:r>
        <w:rPr>
          <w:rFonts w:ascii="Verdana" w:hAnsi="Verdana" w:cs="Arial"/>
          <w:b/>
          <w:bCs/>
        </w:rPr>
        <w:t>semanais</w:t>
      </w:r>
      <w:r w:rsidRPr="003C1A14">
        <w:rPr>
          <w:rFonts w:ascii="Verdana" w:hAnsi="Verdana" w:cs="Arial"/>
          <w:b/>
          <w:bCs/>
        </w:rPr>
        <w:t xml:space="preserve">: </w:t>
      </w:r>
    </w:p>
    <w:p w14:paraId="4B4D9A67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Lavar pisos e paredes conforme a necessidade;</w:t>
      </w:r>
    </w:p>
    <w:p w14:paraId="7B292CB8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Realizar a limpeza profunda de janelas e vidros;</w:t>
      </w:r>
    </w:p>
    <w:p w14:paraId="75A57DBC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Desinfetar áreas de grande circulação</w:t>
      </w:r>
    </w:p>
    <w:p w14:paraId="2ACDB692" w14:textId="77777777" w:rsidR="00410A36" w:rsidRPr="003C1A14" w:rsidRDefault="00410A36" w:rsidP="00410A36">
      <w:pPr>
        <w:pStyle w:val="PargrafodaLista"/>
        <w:spacing w:after="0"/>
        <w:ind w:left="1224"/>
        <w:jc w:val="both"/>
        <w:rPr>
          <w:rFonts w:ascii="Verdana" w:hAnsi="Verdana" w:cs="Arial"/>
          <w:b/>
          <w:bCs/>
        </w:rPr>
      </w:pPr>
    </w:p>
    <w:p w14:paraId="052AFBDB" w14:textId="3B7983E9" w:rsidR="004719A2" w:rsidRPr="003C1A14" w:rsidRDefault="004719A2" w:rsidP="00A42391">
      <w:pPr>
        <w:pStyle w:val="PargrafodaLista"/>
        <w:numPr>
          <w:ilvl w:val="2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 w:rsidRPr="003C1A14">
        <w:rPr>
          <w:rFonts w:ascii="Verdana" w:hAnsi="Verdana" w:cs="Arial"/>
          <w:b/>
          <w:bCs/>
        </w:rPr>
        <w:t xml:space="preserve">Atividades </w:t>
      </w:r>
      <w:r>
        <w:rPr>
          <w:rFonts w:ascii="Verdana" w:hAnsi="Verdana" w:cs="Arial"/>
          <w:b/>
          <w:bCs/>
        </w:rPr>
        <w:t>mensais</w:t>
      </w:r>
      <w:r w:rsidR="00410A36">
        <w:rPr>
          <w:rFonts w:ascii="Verdana" w:hAnsi="Verdana" w:cs="Arial"/>
          <w:b/>
          <w:bCs/>
        </w:rPr>
        <w:t>:</w:t>
      </w:r>
      <w:r w:rsidRPr="003C1A14">
        <w:rPr>
          <w:rFonts w:ascii="Verdana" w:hAnsi="Verdana" w:cs="Arial"/>
          <w:b/>
          <w:bCs/>
        </w:rPr>
        <w:t xml:space="preserve"> </w:t>
      </w:r>
    </w:p>
    <w:p w14:paraId="54948CAA" w14:textId="77777777" w:rsidR="008C30FF" w:rsidRDefault="008C30FF" w:rsidP="006A6D2A">
      <w:pPr>
        <w:jc w:val="both"/>
        <w:rPr>
          <w:rFonts w:ascii="Verdana" w:hAnsi="Verdana" w:cs="Arial"/>
          <w:highlight w:val="yellow"/>
        </w:rPr>
      </w:pPr>
    </w:p>
    <w:p w14:paraId="0DA21106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Executar serviços de limpeza de difícil acesso ou em locais específicos;</w:t>
      </w:r>
    </w:p>
    <w:p w14:paraId="1D73D6D8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Aplicar produtos específicos para a conservação dos ambientes.</w:t>
      </w:r>
    </w:p>
    <w:p w14:paraId="34213EB7" w14:textId="77777777" w:rsidR="00410A36" w:rsidRDefault="00410A36" w:rsidP="006A6D2A">
      <w:pPr>
        <w:jc w:val="both"/>
        <w:rPr>
          <w:rFonts w:ascii="Verdana" w:hAnsi="Verdana" w:cs="Arial"/>
          <w:highlight w:val="yellow"/>
        </w:rPr>
      </w:pPr>
    </w:p>
    <w:p w14:paraId="55615C17" w14:textId="598F8317" w:rsidR="004719A2" w:rsidRDefault="00410A36" w:rsidP="00A42391">
      <w:pPr>
        <w:pStyle w:val="PargrafodaLista"/>
        <w:numPr>
          <w:ilvl w:val="1"/>
          <w:numId w:val="1"/>
        </w:numPr>
        <w:spacing w:after="0" w:line="360" w:lineRule="auto"/>
        <w:ind w:left="1134" w:firstLine="567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Artífice de manutenção</w:t>
      </w:r>
      <w:r w:rsidR="004719A2" w:rsidRPr="003C1A14">
        <w:rPr>
          <w:rFonts w:ascii="Verdana" w:hAnsi="Verdana" w:cs="Arial"/>
          <w:b/>
          <w:bCs/>
        </w:rPr>
        <w:t>:</w:t>
      </w:r>
    </w:p>
    <w:p w14:paraId="1316D319" w14:textId="77777777" w:rsidR="004719A2" w:rsidRPr="003C1A14" w:rsidRDefault="004719A2" w:rsidP="004719A2">
      <w:pPr>
        <w:pStyle w:val="PargrafodaLista"/>
        <w:spacing w:after="0"/>
        <w:ind w:left="792"/>
        <w:jc w:val="both"/>
        <w:rPr>
          <w:rFonts w:ascii="Verdana" w:hAnsi="Verdana" w:cs="Arial"/>
          <w:b/>
          <w:bCs/>
        </w:rPr>
      </w:pPr>
    </w:p>
    <w:p w14:paraId="6DAD1968" w14:textId="77777777" w:rsidR="004719A2" w:rsidRDefault="004719A2" w:rsidP="00A42391">
      <w:pPr>
        <w:pStyle w:val="PargrafodaLista"/>
        <w:numPr>
          <w:ilvl w:val="2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 w:rsidRPr="003C1A14">
        <w:rPr>
          <w:rFonts w:ascii="Verdana" w:hAnsi="Verdana" w:cs="Arial"/>
          <w:b/>
          <w:bCs/>
        </w:rPr>
        <w:t xml:space="preserve">Atividades diárias: </w:t>
      </w:r>
    </w:p>
    <w:p w14:paraId="57745013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Realizar pequenos reparos elétricos, hidráulicos e estruturais;</w:t>
      </w:r>
    </w:p>
    <w:p w14:paraId="2430D4CD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Inspecionar e garantir o funcionamento dos sistemas de iluminação e ventilação;</w:t>
      </w:r>
    </w:p>
    <w:p w14:paraId="00608588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Verificar a necessidade de substituição de lâmpadas e materiais básicos.</w:t>
      </w:r>
    </w:p>
    <w:p w14:paraId="5FAC6FD0" w14:textId="77777777" w:rsidR="00410A36" w:rsidRPr="003C1A14" w:rsidRDefault="00410A36" w:rsidP="00410A36">
      <w:pPr>
        <w:pStyle w:val="PargrafodaLista"/>
        <w:spacing w:after="0"/>
        <w:ind w:left="1224"/>
        <w:jc w:val="both"/>
        <w:rPr>
          <w:rFonts w:ascii="Verdana" w:hAnsi="Verdana" w:cs="Arial"/>
          <w:b/>
          <w:bCs/>
        </w:rPr>
      </w:pPr>
    </w:p>
    <w:p w14:paraId="24B494E2" w14:textId="77777777" w:rsidR="004719A2" w:rsidRDefault="004719A2" w:rsidP="00A42391">
      <w:pPr>
        <w:pStyle w:val="PargrafodaLista"/>
        <w:numPr>
          <w:ilvl w:val="2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 w:rsidRPr="003C1A14">
        <w:rPr>
          <w:rFonts w:ascii="Verdana" w:hAnsi="Verdana" w:cs="Arial"/>
          <w:b/>
          <w:bCs/>
        </w:rPr>
        <w:t xml:space="preserve">Atividades </w:t>
      </w:r>
      <w:r>
        <w:rPr>
          <w:rFonts w:ascii="Verdana" w:hAnsi="Verdana" w:cs="Arial"/>
          <w:b/>
          <w:bCs/>
        </w:rPr>
        <w:t>semanais</w:t>
      </w:r>
      <w:r w:rsidRPr="003C1A14">
        <w:rPr>
          <w:rFonts w:ascii="Verdana" w:hAnsi="Verdana" w:cs="Arial"/>
          <w:b/>
          <w:bCs/>
        </w:rPr>
        <w:t xml:space="preserve">: </w:t>
      </w:r>
    </w:p>
    <w:p w14:paraId="28A5D46B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Executar serviços de pintura, quando necessário;</w:t>
      </w:r>
    </w:p>
    <w:p w14:paraId="7CD2CB6F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Revisar instalações elétricas e hidráulicas para prevenção de falhas;</w:t>
      </w:r>
    </w:p>
    <w:p w14:paraId="3DD354DD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Fazer manutenção preventiva dos equipamentos utilizados nas unidades.</w:t>
      </w:r>
    </w:p>
    <w:p w14:paraId="1EF9173A" w14:textId="77777777" w:rsidR="00410A36" w:rsidRPr="003C1A14" w:rsidRDefault="00410A36" w:rsidP="00410A36">
      <w:pPr>
        <w:pStyle w:val="PargrafodaLista"/>
        <w:spacing w:after="0"/>
        <w:ind w:left="1224"/>
        <w:jc w:val="both"/>
        <w:rPr>
          <w:rFonts w:ascii="Verdana" w:hAnsi="Verdana" w:cs="Arial"/>
          <w:b/>
          <w:bCs/>
        </w:rPr>
      </w:pPr>
    </w:p>
    <w:p w14:paraId="3EC05D5F" w14:textId="7110F9BD" w:rsidR="004719A2" w:rsidRDefault="004719A2" w:rsidP="00A42391">
      <w:pPr>
        <w:pStyle w:val="PargrafodaLista"/>
        <w:numPr>
          <w:ilvl w:val="2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 w:rsidRPr="003C1A14">
        <w:rPr>
          <w:rFonts w:ascii="Verdana" w:hAnsi="Verdana" w:cs="Arial"/>
          <w:b/>
          <w:bCs/>
        </w:rPr>
        <w:t xml:space="preserve">Atividades </w:t>
      </w:r>
      <w:r>
        <w:rPr>
          <w:rFonts w:ascii="Verdana" w:hAnsi="Verdana" w:cs="Arial"/>
          <w:b/>
          <w:bCs/>
        </w:rPr>
        <w:t>mensais</w:t>
      </w:r>
      <w:r w:rsidR="00410A36">
        <w:rPr>
          <w:rFonts w:ascii="Verdana" w:hAnsi="Verdana" w:cs="Arial"/>
          <w:b/>
          <w:bCs/>
        </w:rPr>
        <w:t>:</w:t>
      </w:r>
    </w:p>
    <w:p w14:paraId="1155F55C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Elaborar relatórios sobre a situação das instalações;</w:t>
      </w:r>
    </w:p>
    <w:p w14:paraId="29B28D7C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Planejar ações corretivas e sugerir melhorias.</w:t>
      </w:r>
    </w:p>
    <w:p w14:paraId="2C01AF06" w14:textId="77777777" w:rsidR="00410A36" w:rsidRPr="003C1A14" w:rsidRDefault="00410A36" w:rsidP="00410A36">
      <w:pPr>
        <w:pStyle w:val="PargrafodaLista"/>
        <w:spacing w:after="0"/>
        <w:ind w:left="1224"/>
        <w:jc w:val="both"/>
        <w:rPr>
          <w:rFonts w:ascii="Verdana" w:hAnsi="Verdana" w:cs="Arial"/>
          <w:b/>
          <w:bCs/>
        </w:rPr>
      </w:pPr>
    </w:p>
    <w:p w14:paraId="4A3E5C22" w14:textId="77777777" w:rsidR="004719A2" w:rsidRDefault="004719A2" w:rsidP="006A6D2A">
      <w:pPr>
        <w:jc w:val="both"/>
        <w:rPr>
          <w:rFonts w:ascii="Verdana" w:hAnsi="Verdana" w:cs="Arial"/>
          <w:highlight w:val="yellow"/>
        </w:rPr>
      </w:pPr>
    </w:p>
    <w:p w14:paraId="22C71CA8" w14:textId="1271A6DA" w:rsidR="004719A2" w:rsidRDefault="00410A36" w:rsidP="00A42391">
      <w:pPr>
        <w:pStyle w:val="PargrafodaLista"/>
        <w:numPr>
          <w:ilvl w:val="1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lastRenderedPageBreak/>
        <w:t>Jardineiro</w:t>
      </w:r>
      <w:r w:rsidR="001F77B7">
        <w:rPr>
          <w:rFonts w:ascii="Verdana" w:hAnsi="Verdana" w:cs="Arial"/>
          <w:b/>
          <w:bCs/>
        </w:rPr>
        <w:t>/operador de máquina roçadeira</w:t>
      </w:r>
      <w:r w:rsidR="004719A2" w:rsidRPr="003C1A14">
        <w:rPr>
          <w:rFonts w:ascii="Verdana" w:hAnsi="Verdana" w:cs="Arial"/>
          <w:b/>
          <w:bCs/>
        </w:rPr>
        <w:t>:</w:t>
      </w:r>
    </w:p>
    <w:p w14:paraId="4BA316C6" w14:textId="77777777" w:rsidR="004719A2" w:rsidRPr="003C1A14" w:rsidRDefault="004719A2" w:rsidP="004719A2">
      <w:pPr>
        <w:pStyle w:val="PargrafodaLista"/>
        <w:spacing w:after="0"/>
        <w:ind w:left="792"/>
        <w:jc w:val="both"/>
        <w:rPr>
          <w:rFonts w:ascii="Verdana" w:hAnsi="Verdana" w:cs="Arial"/>
          <w:b/>
          <w:bCs/>
        </w:rPr>
      </w:pPr>
    </w:p>
    <w:p w14:paraId="4AAD772E" w14:textId="77777777" w:rsidR="004719A2" w:rsidRDefault="004719A2" w:rsidP="00A42391">
      <w:pPr>
        <w:pStyle w:val="PargrafodaLista"/>
        <w:numPr>
          <w:ilvl w:val="2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 w:rsidRPr="003C1A14">
        <w:rPr>
          <w:rFonts w:ascii="Verdana" w:hAnsi="Verdana" w:cs="Arial"/>
          <w:b/>
          <w:bCs/>
        </w:rPr>
        <w:t xml:space="preserve">Atividades diárias: </w:t>
      </w:r>
    </w:p>
    <w:p w14:paraId="3F98638A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Regar plantas e gramados conforme necessidade;</w:t>
      </w:r>
    </w:p>
    <w:p w14:paraId="542F68CB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Remover folhas e detritos das áreas verdes;</w:t>
      </w:r>
    </w:p>
    <w:p w14:paraId="39D40E69" w14:textId="16CA41C9" w:rsid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Monitorar pragas e aplicar produtos adequados</w:t>
      </w:r>
      <w:r w:rsidR="001F77B7">
        <w:rPr>
          <w:rFonts w:ascii="Verdana" w:hAnsi="Verdana" w:cs="Arial"/>
        </w:rPr>
        <w:t>;</w:t>
      </w:r>
    </w:p>
    <w:p w14:paraId="0A92ED97" w14:textId="3F7AF08B" w:rsidR="001F77B7" w:rsidRPr="00410A36" w:rsidRDefault="001F77B7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Operar a máquina roçadeira para roçagem de áreas conforme a demanda.</w:t>
      </w:r>
    </w:p>
    <w:p w14:paraId="118680AB" w14:textId="77777777" w:rsidR="00410A36" w:rsidRPr="003C1A14" w:rsidRDefault="00410A36" w:rsidP="00410A36">
      <w:pPr>
        <w:pStyle w:val="PargrafodaLista"/>
        <w:spacing w:after="0"/>
        <w:ind w:left="1224"/>
        <w:jc w:val="both"/>
        <w:rPr>
          <w:rFonts w:ascii="Verdana" w:hAnsi="Verdana" w:cs="Arial"/>
          <w:b/>
          <w:bCs/>
        </w:rPr>
      </w:pPr>
    </w:p>
    <w:p w14:paraId="7BC203F6" w14:textId="77777777" w:rsidR="004719A2" w:rsidRDefault="004719A2" w:rsidP="00A42391">
      <w:pPr>
        <w:pStyle w:val="PargrafodaLista"/>
        <w:numPr>
          <w:ilvl w:val="2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 w:rsidRPr="003C1A14">
        <w:rPr>
          <w:rFonts w:ascii="Verdana" w:hAnsi="Verdana" w:cs="Arial"/>
          <w:b/>
          <w:bCs/>
        </w:rPr>
        <w:t xml:space="preserve">Atividades </w:t>
      </w:r>
      <w:r>
        <w:rPr>
          <w:rFonts w:ascii="Verdana" w:hAnsi="Verdana" w:cs="Arial"/>
          <w:b/>
          <w:bCs/>
        </w:rPr>
        <w:t>semanais</w:t>
      </w:r>
      <w:r w:rsidRPr="003C1A14">
        <w:rPr>
          <w:rFonts w:ascii="Verdana" w:hAnsi="Verdana" w:cs="Arial"/>
          <w:b/>
          <w:bCs/>
        </w:rPr>
        <w:t xml:space="preserve">: </w:t>
      </w:r>
    </w:p>
    <w:p w14:paraId="1697B7C8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Podar plantas e arbustos para manter a estética do ambiente;</w:t>
      </w:r>
    </w:p>
    <w:p w14:paraId="55722F60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Aplicar fertilizantes e insumos necessários ao desenvolvimento das plantas;</w:t>
      </w:r>
    </w:p>
    <w:p w14:paraId="189046CD" w14:textId="2D9AFE36" w:rsid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Preparar canteiros e realizar plantios conforme a estação</w:t>
      </w:r>
      <w:r>
        <w:rPr>
          <w:rFonts w:ascii="Verdana" w:hAnsi="Verdana" w:cs="Arial"/>
        </w:rPr>
        <w:t>.</w:t>
      </w:r>
    </w:p>
    <w:p w14:paraId="2289C7C7" w14:textId="60B845FA" w:rsidR="001F77B7" w:rsidRPr="00410A36" w:rsidRDefault="001F77B7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Verificar o funcionamento e a segurança da máquina roçadeira.</w:t>
      </w:r>
    </w:p>
    <w:p w14:paraId="27DFE42E" w14:textId="77777777" w:rsidR="00410A36" w:rsidRPr="003C1A14" w:rsidRDefault="00410A36" w:rsidP="00410A36">
      <w:pPr>
        <w:pStyle w:val="PargrafodaLista"/>
        <w:spacing w:after="0"/>
        <w:ind w:left="1224"/>
        <w:jc w:val="both"/>
        <w:rPr>
          <w:rFonts w:ascii="Verdana" w:hAnsi="Verdana" w:cs="Arial"/>
          <w:b/>
          <w:bCs/>
        </w:rPr>
      </w:pPr>
    </w:p>
    <w:p w14:paraId="5D1EF5EB" w14:textId="61FAC9A4" w:rsidR="004719A2" w:rsidRDefault="004719A2" w:rsidP="00A42391">
      <w:pPr>
        <w:pStyle w:val="PargrafodaLista"/>
        <w:numPr>
          <w:ilvl w:val="2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 w:rsidRPr="003C1A14">
        <w:rPr>
          <w:rFonts w:ascii="Verdana" w:hAnsi="Verdana" w:cs="Arial"/>
          <w:b/>
          <w:bCs/>
        </w:rPr>
        <w:t xml:space="preserve">Atividades </w:t>
      </w:r>
      <w:r>
        <w:rPr>
          <w:rFonts w:ascii="Verdana" w:hAnsi="Verdana" w:cs="Arial"/>
          <w:b/>
          <w:bCs/>
        </w:rPr>
        <w:t>mensais</w:t>
      </w:r>
      <w:r w:rsidR="00410A36">
        <w:rPr>
          <w:rFonts w:ascii="Verdana" w:hAnsi="Verdana" w:cs="Arial"/>
          <w:b/>
          <w:bCs/>
        </w:rPr>
        <w:t>:</w:t>
      </w:r>
    </w:p>
    <w:p w14:paraId="4C65AC3E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Fazer limpeza geral de jardins e áreas verdes;</w:t>
      </w:r>
    </w:p>
    <w:p w14:paraId="738DB663" w14:textId="540CD675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Executar manutenção preventiva de equipamentos de jardinagem</w:t>
      </w:r>
      <w:r w:rsidR="001F77B7">
        <w:rPr>
          <w:rFonts w:ascii="Verdana" w:hAnsi="Verdana" w:cs="Arial"/>
        </w:rPr>
        <w:t xml:space="preserve"> e na máquina roçadeira</w:t>
      </w:r>
      <w:r w:rsidRPr="00410A36">
        <w:rPr>
          <w:rFonts w:ascii="Verdana" w:hAnsi="Verdana" w:cs="Arial"/>
        </w:rPr>
        <w:t>.</w:t>
      </w:r>
    </w:p>
    <w:p w14:paraId="240D06B5" w14:textId="77777777" w:rsidR="004719A2" w:rsidRDefault="004719A2" w:rsidP="006A6D2A">
      <w:pPr>
        <w:jc w:val="both"/>
        <w:rPr>
          <w:rFonts w:ascii="Verdana" w:hAnsi="Verdana" w:cs="Arial"/>
          <w:highlight w:val="yellow"/>
        </w:rPr>
      </w:pPr>
    </w:p>
    <w:p w14:paraId="6CD41FFD" w14:textId="37AB9744" w:rsidR="004719A2" w:rsidRDefault="00410A36" w:rsidP="00A42391">
      <w:pPr>
        <w:pStyle w:val="PargrafodaLista"/>
        <w:numPr>
          <w:ilvl w:val="1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Porteiros</w:t>
      </w:r>
      <w:r w:rsidR="004719A2" w:rsidRPr="003C1A14">
        <w:rPr>
          <w:rFonts w:ascii="Verdana" w:hAnsi="Verdana" w:cs="Arial"/>
          <w:b/>
          <w:bCs/>
        </w:rPr>
        <w:t>:</w:t>
      </w:r>
    </w:p>
    <w:p w14:paraId="20DC2CBD" w14:textId="77777777" w:rsidR="004719A2" w:rsidRPr="003C1A14" w:rsidRDefault="004719A2" w:rsidP="004719A2">
      <w:pPr>
        <w:pStyle w:val="PargrafodaLista"/>
        <w:spacing w:after="0"/>
        <w:ind w:left="792"/>
        <w:jc w:val="both"/>
        <w:rPr>
          <w:rFonts w:ascii="Verdana" w:hAnsi="Verdana" w:cs="Arial"/>
          <w:b/>
          <w:bCs/>
        </w:rPr>
      </w:pPr>
    </w:p>
    <w:p w14:paraId="39AD2401" w14:textId="77777777" w:rsidR="004719A2" w:rsidRDefault="004719A2" w:rsidP="00A42391">
      <w:pPr>
        <w:pStyle w:val="PargrafodaLista"/>
        <w:numPr>
          <w:ilvl w:val="2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 w:rsidRPr="003C1A14">
        <w:rPr>
          <w:rFonts w:ascii="Verdana" w:hAnsi="Verdana" w:cs="Arial"/>
          <w:b/>
          <w:bCs/>
        </w:rPr>
        <w:t xml:space="preserve">Atividades diárias: </w:t>
      </w:r>
    </w:p>
    <w:p w14:paraId="3CB5033E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Controlar o acesso de pessoas e veículos;</w:t>
      </w:r>
    </w:p>
    <w:p w14:paraId="074A354D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Registrar ocorrências e comunicar ao responsável imediato;</w:t>
      </w:r>
    </w:p>
    <w:p w14:paraId="44EB71EF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Zelar pela segurança das instalações e equipamentos.</w:t>
      </w:r>
    </w:p>
    <w:p w14:paraId="673A24D1" w14:textId="77777777" w:rsidR="00410A36" w:rsidRPr="003C1A14" w:rsidRDefault="00410A36" w:rsidP="00410A36">
      <w:pPr>
        <w:pStyle w:val="PargrafodaLista"/>
        <w:spacing w:after="0"/>
        <w:ind w:left="1224"/>
        <w:jc w:val="both"/>
        <w:rPr>
          <w:rFonts w:ascii="Verdana" w:hAnsi="Verdana" w:cs="Arial"/>
          <w:b/>
          <w:bCs/>
        </w:rPr>
      </w:pPr>
    </w:p>
    <w:p w14:paraId="424B0FEE" w14:textId="04D8ACC3" w:rsidR="004719A2" w:rsidRDefault="004719A2" w:rsidP="00A42391">
      <w:pPr>
        <w:pStyle w:val="PargrafodaLista"/>
        <w:numPr>
          <w:ilvl w:val="2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 w:rsidRPr="003C1A14">
        <w:rPr>
          <w:rFonts w:ascii="Verdana" w:hAnsi="Verdana" w:cs="Arial"/>
          <w:b/>
          <w:bCs/>
        </w:rPr>
        <w:t xml:space="preserve">Atividades </w:t>
      </w:r>
      <w:r>
        <w:rPr>
          <w:rFonts w:ascii="Verdana" w:hAnsi="Verdana" w:cs="Arial"/>
          <w:b/>
          <w:bCs/>
        </w:rPr>
        <w:t>semanais</w:t>
      </w:r>
      <w:r w:rsidRPr="003C1A14">
        <w:rPr>
          <w:rFonts w:ascii="Verdana" w:hAnsi="Verdana" w:cs="Arial"/>
          <w:b/>
          <w:bCs/>
        </w:rPr>
        <w:t xml:space="preserve">: </w:t>
      </w:r>
    </w:p>
    <w:p w14:paraId="54A5A74E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Revisar procedimentos de segurança e controle de acesso;</w:t>
      </w:r>
    </w:p>
    <w:p w14:paraId="721038EB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Verificar as condições dos portões e sistemas de segurança;</w:t>
      </w:r>
    </w:p>
    <w:p w14:paraId="73648A8D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Apoiar em situações emergenciais conforme necessidade.</w:t>
      </w:r>
    </w:p>
    <w:p w14:paraId="4E08FF7B" w14:textId="77777777" w:rsidR="00410A36" w:rsidRPr="003C1A14" w:rsidRDefault="00410A36" w:rsidP="00410A36">
      <w:pPr>
        <w:pStyle w:val="PargrafodaLista"/>
        <w:spacing w:after="0"/>
        <w:ind w:left="1224"/>
        <w:jc w:val="both"/>
        <w:rPr>
          <w:rFonts w:ascii="Verdana" w:hAnsi="Verdana" w:cs="Arial"/>
          <w:b/>
          <w:bCs/>
        </w:rPr>
      </w:pPr>
    </w:p>
    <w:p w14:paraId="54AF07EF" w14:textId="069F9B2E" w:rsidR="004719A2" w:rsidRDefault="004719A2" w:rsidP="00A42391">
      <w:pPr>
        <w:pStyle w:val="PargrafodaLista"/>
        <w:numPr>
          <w:ilvl w:val="2"/>
          <w:numId w:val="1"/>
        </w:numPr>
        <w:spacing w:after="0"/>
        <w:jc w:val="both"/>
        <w:rPr>
          <w:rFonts w:ascii="Verdana" w:hAnsi="Verdana" w:cs="Arial"/>
          <w:b/>
          <w:bCs/>
        </w:rPr>
      </w:pPr>
      <w:r w:rsidRPr="003C1A14">
        <w:rPr>
          <w:rFonts w:ascii="Verdana" w:hAnsi="Verdana" w:cs="Arial"/>
          <w:b/>
          <w:bCs/>
        </w:rPr>
        <w:t xml:space="preserve">Atividades </w:t>
      </w:r>
      <w:r>
        <w:rPr>
          <w:rFonts w:ascii="Verdana" w:hAnsi="Verdana" w:cs="Arial"/>
          <w:b/>
          <w:bCs/>
        </w:rPr>
        <w:t>mensais</w:t>
      </w:r>
      <w:r w:rsidR="00410A36">
        <w:rPr>
          <w:rFonts w:ascii="Verdana" w:hAnsi="Verdana" w:cs="Arial"/>
          <w:b/>
          <w:bCs/>
        </w:rPr>
        <w:t>:</w:t>
      </w:r>
      <w:r w:rsidRPr="003C1A14">
        <w:rPr>
          <w:rFonts w:ascii="Verdana" w:hAnsi="Verdana" w:cs="Arial"/>
          <w:b/>
          <w:bCs/>
        </w:rPr>
        <w:t xml:space="preserve"> </w:t>
      </w:r>
    </w:p>
    <w:p w14:paraId="641C66DB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Participar de treinamentos sobre segurança e atendimento;</w:t>
      </w:r>
    </w:p>
    <w:p w14:paraId="30A2BDE5" w14:textId="77777777" w:rsidR="00410A36" w:rsidRPr="00410A36" w:rsidRDefault="00410A36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410A36">
        <w:rPr>
          <w:rFonts w:ascii="Verdana" w:hAnsi="Verdana" w:cs="Arial"/>
        </w:rPr>
        <w:t>Atualizar cadastros de acesso e registros de movimentação.</w:t>
      </w:r>
    </w:p>
    <w:p w14:paraId="6196AF68" w14:textId="77777777" w:rsidR="004719A2" w:rsidRPr="00F5506C" w:rsidRDefault="004719A2" w:rsidP="006A6D2A">
      <w:pPr>
        <w:jc w:val="both"/>
        <w:rPr>
          <w:rFonts w:ascii="Verdana" w:hAnsi="Verdana" w:cs="Arial"/>
          <w:highlight w:val="yellow"/>
        </w:rPr>
      </w:pPr>
    </w:p>
    <w:p w14:paraId="08AAE619" w14:textId="2A076498" w:rsidR="006A6D2A" w:rsidRPr="007860E1" w:rsidRDefault="006A6D2A" w:rsidP="00A42391">
      <w:pPr>
        <w:numPr>
          <w:ilvl w:val="0"/>
          <w:numId w:val="1"/>
        </w:numPr>
        <w:spacing w:after="0"/>
        <w:ind w:firstLine="491"/>
        <w:jc w:val="both"/>
        <w:rPr>
          <w:rStyle w:val="Forte"/>
          <w:rFonts w:ascii="Verdana" w:hAnsi="Verdana"/>
          <w:bdr w:val="none" w:sz="0" w:space="0" w:color="auto" w:frame="1"/>
          <w:shd w:val="clear" w:color="auto" w:fill="FFFFFF"/>
        </w:rPr>
      </w:pPr>
      <w:r w:rsidRPr="007860E1">
        <w:rPr>
          <w:rStyle w:val="Forte"/>
          <w:rFonts w:ascii="Verdana" w:hAnsi="Verdana"/>
          <w:bdr w:val="none" w:sz="0" w:space="0" w:color="auto" w:frame="1"/>
          <w:shd w:val="clear" w:color="auto" w:fill="FFFFFF"/>
        </w:rPr>
        <w:t>D</w:t>
      </w:r>
      <w:r w:rsidR="007860E1">
        <w:rPr>
          <w:rStyle w:val="Forte"/>
          <w:rFonts w:ascii="Verdana" w:hAnsi="Verdana"/>
          <w:bdr w:val="none" w:sz="0" w:space="0" w:color="auto" w:frame="1"/>
          <w:shd w:val="clear" w:color="auto" w:fill="FFFFFF"/>
        </w:rPr>
        <w:t>AS OBRIGAÇÕES E RESPONSABILIDADES DA CONTRATADA</w:t>
      </w:r>
    </w:p>
    <w:p w14:paraId="1F49FCD0" w14:textId="77777777" w:rsidR="006A6D2A" w:rsidRPr="00926820" w:rsidRDefault="006A6D2A" w:rsidP="006A6D2A">
      <w:pPr>
        <w:jc w:val="both"/>
        <w:rPr>
          <w:rFonts w:ascii="Verdana" w:hAnsi="Verdana" w:cs="Arial"/>
          <w:bCs/>
          <w:vanish/>
        </w:rPr>
      </w:pPr>
    </w:p>
    <w:p w14:paraId="74748616" w14:textId="06D04395" w:rsidR="006A6D2A" w:rsidRDefault="006B7B1E" w:rsidP="00A42391">
      <w:pPr>
        <w:pStyle w:val="PargrafodaLista"/>
        <w:numPr>
          <w:ilvl w:val="1"/>
          <w:numId w:val="1"/>
        </w:numPr>
        <w:spacing w:after="0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A </w:t>
      </w:r>
      <w:r w:rsidRPr="006B7B1E">
        <w:rPr>
          <w:rFonts w:ascii="Verdana" w:hAnsi="Verdana" w:cs="Arial"/>
          <w:b/>
        </w:rPr>
        <w:t>CONTRATADA</w:t>
      </w:r>
      <w:r>
        <w:rPr>
          <w:rFonts w:ascii="Verdana" w:hAnsi="Verdana" w:cs="Arial"/>
          <w:bCs/>
        </w:rPr>
        <w:t xml:space="preserve"> deverá</w:t>
      </w:r>
      <w:r w:rsidR="00367DC2">
        <w:rPr>
          <w:rFonts w:ascii="Verdana" w:hAnsi="Verdana" w:cs="Arial"/>
          <w:bCs/>
        </w:rPr>
        <w:t>, além das obrigações elencadas na minuta do CONTRATO</w:t>
      </w:r>
      <w:r w:rsidR="006A6D2A" w:rsidRPr="00926820">
        <w:rPr>
          <w:rFonts w:ascii="Verdana" w:hAnsi="Verdana" w:cs="Arial"/>
          <w:bCs/>
        </w:rPr>
        <w:t>:</w:t>
      </w:r>
    </w:p>
    <w:p w14:paraId="417E01A0" w14:textId="77777777" w:rsidR="006B7B1E" w:rsidRPr="001C2232" w:rsidRDefault="006B7B1E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1C2232">
        <w:rPr>
          <w:rFonts w:ascii="Verdana" w:hAnsi="Verdana" w:cs="Arial"/>
        </w:rPr>
        <w:t>Fornecer todos os materiais, equipamentos e produtos necessários à execução dos serviços.</w:t>
      </w:r>
    </w:p>
    <w:p w14:paraId="1A112953" w14:textId="77777777" w:rsidR="006B7B1E" w:rsidRPr="001C2232" w:rsidRDefault="006B7B1E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1C2232">
        <w:rPr>
          <w:rFonts w:ascii="Verdana" w:hAnsi="Verdana" w:cs="Arial"/>
        </w:rPr>
        <w:t>Assegurar que os funcionários designados possuam treinamento adequado para suas funções.</w:t>
      </w:r>
    </w:p>
    <w:p w14:paraId="1F6B1299" w14:textId="77777777" w:rsidR="006B7B1E" w:rsidRPr="001C2232" w:rsidRDefault="006B7B1E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1C2232">
        <w:rPr>
          <w:rFonts w:ascii="Verdana" w:hAnsi="Verdana" w:cs="Arial"/>
        </w:rPr>
        <w:t>Cumprir as normas de segurança, saúde ocupacional e ambientais vigentes.</w:t>
      </w:r>
    </w:p>
    <w:p w14:paraId="69B528F5" w14:textId="77777777" w:rsidR="006B7B1E" w:rsidRPr="001C2232" w:rsidRDefault="006B7B1E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1C2232">
        <w:rPr>
          <w:rFonts w:ascii="Verdana" w:hAnsi="Verdana" w:cs="Arial"/>
        </w:rPr>
        <w:t>Manter os serviços ininterruptos, garantindo substituição imediata em caso de faltas ou afastamentos.</w:t>
      </w:r>
    </w:p>
    <w:p w14:paraId="65F133BD" w14:textId="77777777" w:rsidR="006B7B1E" w:rsidRPr="001C2232" w:rsidRDefault="006B7B1E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1C2232">
        <w:rPr>
          <w:rFonts w:ascii="Verdana" w:hAnsi="Verdana" w:cs="Arial"/>
        </w:rPr>
        <w:t>Cumprir as disposições contratuais e assegurar a qualidade dos serviços prestados.</w:t>
      </w:r>
    </w:p>
    <w:p w14:paraId="10438863" w14:textId="77777777" w:rsidR="003D34FE" w:rsidRPr="00504B66" w:rsidRDefault="003D34FE" w:rsidP="006A6D2A">
      <w:pPr>
        <w:jc w:val="both"/>
        <w:rPr>
          <w:rFonts w:ascii="Verdana" w:hAnsi="Verdana" w:cs="Arial"/>
        </w:rPr>
      </w:pPr>
    </w:p>
    <w:p w14:paraId="39785FC5" w14:textId="7D3486EB" w:rsidR="006A6D2A" w:rsidRPr="00504B66" w:rsidRDefault="00C55A08" w:rsidP="00A42391">
      <w:pPr>
        <w:numPr>
          <w:ilvl w:val="0"/>
          <w:numId w:val="1"/>
        </w:numPr>
        <w:spacing w:after="0"/>
        <w:ind w:firstLine="491"/>
        <w:jc w:val="both"/>
        <w:rPr>
          <w:rStyle w:val="Forte"/>
          <w:rFonts w:ascii="Verdana" w:hAnsi="Verdana" w:cs="Arial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/>
          <w:bCs/>
        </w:rPr>
        <w:t>DAS OBRIGAÇÕES E RESPONSABILIDADES DA CONTRATANTE</w:t>
      </w:r>
    </w:p>
    <w:p w14:paraId="59FECAE0" w14:textId="77777777" w:rsidR="006A6D2A" w:rsidRPr="00504B66" w:rsidRDefault="006A6D2A" w:rsidP="006A6D2A">
      <w:pPr>
        <w:jc w:val="both"/>
        <w:rPr>
          <w:rFonts w:ascii="Verdana" w:hAnsi="Verdana"/>
          <w:bCs/>
          <w:vanish/>
          <w:bdr w:val="none" w:sz="0" w:space="0" w:color="auto" w:frame="1"/>
          <w:shd w:val="clear" w:color="auto" w:fill="FFFFFF"/>
        </w:rPr>
      </w:pPr>
    </w:p>
    <w:p w14:paraId="1EB9EA10" w14:textId="13B53B2E" w:rsidR="006A6D2A" w:rsidRDefault="00C55A08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/>
          <w:bCs/>
          <w:bdr w:val="none" w:sz="0" w:space="0" w:color="auto" w:frame="1"/>
          <w:shd w:val="clear" w:color="auto" w:fill="FFFFFF"/>
        </w:rPr>
      </w:pPr>
      <w:r>
        <w:rPr>
          <w:rFonts w:ascii="Verdana" w:hAnsi="Verdana"/>
          <w:bCs/>
          <w:bdr w:val="none" w:sz="0" w:space="0" w:color="auto" w:frame="1"/>
          <w:shd w:val="clear" w:color="auto" w:fill="FFFFFF"/>
        </w:rPr>
        <w:t xml:space="preserve">A </w:t>
      </w:r>
      <w:r w:rsidRPr="00BD65A6">
        <w:rPr>
          <w:rFonts w:ascii="Verdana" w:hAnsi="Verdana"/>
          <w:b/>
          <w:bdr w:val="none" w:sz="0" w:space="0" w:color="auto" w:frame="1"/>
          <w:shd w:val="clear" w:color="auto" w:fill="FFFFFF"/>
        </w:rPr>
        <w:t>CONTRATANTE</w:t>
      </w:r>
      <w:r>
        <w:rPr>
          <w:rFonts w:ascii="Verdana" w:hAnsi="Verdana"/>
          <w:bCs/>
          <w:bdr w:val="none" w:sz="0" w:space="0" w:color="auto" w:frame="1"/>
          <w:shd w:val="clear" w:color="auto" w:fill="FFFFFF"/>
        </w:rPr>
        <w:t xml:space="preserve"> deverá</w:t>
      </w:r>
      <w:r w:rsidR="00367DC2">
        <w:rPr>
          <w:rFonts w:ascii="Verdana" w:hAnsi="Verdana"/>
          <w:bCs/>
          <w:bdr w:val="none" w:sz="0" w:space="0" w:color="auto" w:frame="1"/>
          <w:shd w:val="clear" w:color="auto" w:fill="FFFFFF"/>
        </w:rPr>
        <w:t>, além das obrigações elencadas na minuta do CONTRATO</w:t>
      </w:r>
      <w:r>
        <w:rPr>
          <w:rFonts w:ascii="Verdana" w:hAnsi="Verdana"/>
          <w:bCs/>
          <w:bdr w:val="none" w:sz="0" w:space="0" w:color="auto" w:frame="1"/>
          <w:shd w:val="clear" w:color="auto" w:fill="FFFFFF"/>
        </w:rPr>
        <w:t>:</w:t>
      </w:r>
    </w:p>
    <w:p w14:paraId="2E70C48D" w14:textId="77777777" w:rsidR="00C55A08" w:rsidRPr="001C2232" w:rsidRDefault="00C55A08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1C2232">
        <w:rPr>
          <w:rFonts w:ascii="Verdana" w:hAnsi="Verdana" w:cs="Arial"/>
        </w:rPr>
        <w:t>Disponibilizar espaço para armazenamento de materiais e equipamentos utilizados na prestação dos serviços.</w:t>
      </w:r>
    </w:p>
    <w:p w14:paraId="37311776" w14:textId="77777777" w:rsidR="00C55A08" w:rsidRPr="001C2232" w:rsidRDefault="00C55A08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1C2232">
        <w:rPr>
          <w:rFonts w:ascii="Verdana" w:hAnsi="Verdana" w:cs="Arial"/>
        </w:rPr>
        <w:t>Designar responsável para acompanhar e fiscalizar a execução do contrato.</w:t>
      </w:r>
    </w:p>
    <w:p w14:paraId="715DD338" w14:textId="77777777" w:rsidR="00C55A08" w:rsidRPr="001C2232" w:rsidRDefault="00C55A08" w:rsidP="00A42391">
      <w:pPr>
        <w:pStyle w:val="PargrafodaLista"/>
        <w:numPr>
          <w:ilvl w:val="0"/>
          <w:numId w:val="4"/>
        </w:numPr>
        <w:spacing w:after="0"/>
        <w:jc w:val="both"/>
        <w:rPr>
          <w:rFonts w:ascii="Verdana" w:hAnsi="Verdana" w:cs="Arial"/>
        </w:rPr>
      </w:pPr>
      <w:r w:rsidRPr="001C2232">
        <w:rPr>
          <w:rFonts w:ascii="Verdana" w:hAnsi="Verdana" w:cs="Arial"/>
        </w:rPr>
        <w:t>Fornecer orientações e informações necessárias para a adequada prestação dos serviços.</w:t>
      </w:r>
    </w:p>
    <w:p w14:paraId="23A5C4EE" w14:textId="77777777" w:rsidR="003D34FE" w:rsidRPr="00FF0D05" w:rsidRDefault="003D34FE" w:rsidP="006A6D2A">
      <w:pPr>
        <w:jc w:val="both"/>
        <w:rPr>
          <w:rFonts w:ascii="Verdana" w:hAnsi="Verdana"/>
          <w:bCs/>
          <w:bdr w:val="none" w:sz="0" w:space="0" w:color="auto" w:frame="1"/>
          <w:shd w:val="clear" w:color="auto" w:fill="FFFFFF"/>
        </w:rPr>
      </w:pPr>
    </w:p>
    <w:p w14:paraId="59D9DEAA" w14:textId="4150C5F2" w:rsidR="006A6D2A" w:rsidRPr="00FF0D05" w:rsidRDefault="00FC6304" w:rsidP="00A42391">
      <w:pPr>
        <w:numPr>
          <w:ilvl w:val="0"/>
          <w:numId w:val="1"/>
        </w:numPr>
        <w:spacing w:after="0" w:line="360" w:lineRule="auto"/>
        <w:ind w:left="357" w:firstLine="567"/>
        <w:jc w:val="both"/>
        <w:rPr>
          <w:rStyle w:val="Forte"/>
          <w:rFonts w:ascii="Verdana" w:hAnsi="Verdana" w:cs="Arial"/>
          <w:bdr w:val="none" w:sz="0" w:space="0" w:color="auto" w:frame="1"/>
          <w:shd w:val="clear" w:color="auto" w:fill="FFFFFF"/>
        </w:rPr>
      </w:pPr>
      <w:r w:rsidRPr="00FF0D05">
        <w:rPr>
          <w:rFonts w:ascii="Verdana" w:hAnsi="Verdana" w:cs="Arial"/>
          <w:b/>
          <w:bCs/>
        </w:rPr>
        <w:t>RELAÇÃO DE MATERIAIS DE LIMPEZA, HIGIENE, EQUIPAMENTOS E UTENSÍLIOS</w:t>
      </w:r>
    </w:p>
    <w:p w14:paraId="163FF3E8" w14:textId="77777777" w:rsidR="006A6D2A" w:rsidRPr="00FF0D05" w:rsidRDefault="006A6D2A" w:rsidP="006A6D2A">
      <w:pPr>
        <w:jc w:val="both"/>
        <w:rPr>
          <w:rStyle w:val="Forte"/>
          <w:rFonts w:ascii="Verdana" w:hAnsi="Verdana" w:cs="Arial"/>
          <w:b w:val="0"/>
          <w:bCs w:val="0"/>
          <w:vanish/>
          <w:bdr w:val="none" w:sz="0" w:space="0" w:color="auto" w:frame="1"/>
          <w:shd w:val="clear" w:color="auto" w:fill="FFFFFF"/>
        </w:rPr>
      </w:pPr>
    </w:p>
    <w:p w14:paraId="2E7CBE16" w14:textId="1C434B4F" w:rsidR="006A6D2A" w:rsidRPr="00FF0D05" w:rsidRDefault="001B2139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FF0D05"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A CONTRATADA deverá fornecer todo o material de limpeza e higiene com certificação ambiental ("selo verde"). Para fins deste </w:t>
      </w:r>
      <w:r w:rsidR="00011513">
        <w:rPr>
          <w:rFonts w:ascii="Verdana" w:hAnsi="Verdana" w:cs="Arial"/>
          <w:bdr w:val="none" w:sz="0" w:space="0" w:color="auto" w:frame="1"/>
          <w:shd w:val="clear" w:color="auto" w:fill="FFFFFF"/>
        </w:rPr>
        <w:t>Termo de Referência</w:t>
      </w:r>
      <w:r w:rsidRPr="00FF0D05">
        <w:rPr>
          <w:rFonts w:ascii="Verdana" w:hAnsi="Verdana" w:cs="Arial"/>
          <w:bdr w:val="none" w:sz="0" w:space="0" w:color="auto" w:frame="1"/>
          <w:shd w:val="clear" w:color="auto" w:fill="FFFFFF"/>
        </w:rPr>
        <w:t>, considera-se "selo verde" a certificação de produtos de limpeza que atendam aos padrões de qualidade estabelecidos pela Agência Nacional de Vigilância Sanitária (ANVISA), sejam biodegradáveis e isentos de substâncias químicas reativas e tóxicas para seres humanos e animais.</w:t>
      </w:r>
    </w:p>
    <w:p w14:paraId="4EEBB86D" w14:textId="77777777" w:rsidR="001B2139" w:rsidRPr="00FF0D05" w:rsidRDefault="001B2139" w:rsidP="001B2139">
      <w:p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1DA598CE" w14:textId="4D4285CB" w:rsidR="001B2139" w:rsidRPr="00FF0D05" w:rsidRDefault="001B2139" w:rsidP="00A42391">
      <w:pPr>
        <w:pStyle w:val="PargrafodaLista"/>
        <w:numPr>
          <w:ilvl w:val="2"/>
          <w:numId w:val="1"/>
        </w:numPr>
        <w:spacing w:after="0"/>
        <w:jc w:val="both"/>
        <w:rPr>
          <w:rStyle w:val="Forte"/>
          <w:rFonts w:ascii="Verdana" w:hAnsi="Verdana" w:cs="Arial"/>
          <w:b w:val="0"/>
          <w:bCs w:val="0"/>
          <w:bdr w:val="none" w:sz="0" w:space="0" w:color="auto" w:frame="1"/>
          <w:shd w:val="clear" w:color="auto" w:fill="FFFFFF"/>
        </w:rPr>
      </w:pPr>
      <w:r w:rsidRPr="00FF0D05">
        <w:rPr>
          <w:rFonts w:ascii="Verdana" w:hAnsi="Verdana" w:cs="Arial"/>
          <w:bdr w:val="none" w:sz="0" w:space="0" w:color="auto" w:frame="1"/>
          <w:shd w:val="clear" w:color="auto" w:fill="FFFFFF"/>
        </w:rPr>
        <w:t>Os produtos de limpeza e higiene utilizados devem contribuir para a manutenção de um ambiente limpo, seguro e saudável, seguindo princípios de sustentabilidade e sem causar danos à saúde humana e animal.</w:t>
      </w:r>
    </w:p>
    <w:p w14:paraId="02950B51" w14:textId="77777777" w:rsidR="006A6D2A" w:rsidRPr="00FF0D05" w:rsidRDefault="006A6D2A" w:rsidP="006A6D2A">
      <w:pPr>
        <w:jc w:val="both"/>
        <w:rPr>
          <w:rFonts w:ascii="Verdana" w:hAnsi="Verdana"/>
        </w:rPr>
      </w:pPr>
    </w:p>
    <w:p w14:paraId="2ADFD42E" w14:textId="4ED50E25" w:rsidR="006A6D2A" w:rsidRPr="00FF0D05" w:rsidRDefault="001B2139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FF0D05">
        <w:rPr>
          <w:rFonts w:ascii="Verdana" w:hAnsi="Verdana" w:cs="Arial"/>
          <w:bdr w:val="none" w:sz="0" w:space="0" w:color="auto" w:frame="1"/>
          <w:shd w:val="clear" w:color="auto" w:fill="FFFFFF"/>
        </w:rPr>
        <w:lastRenderedPageBreak/>
        <w:t>A CONTRATADA deverá, ainda, utilizar equipamentos e utensílios adequados à prestação dos serviços, garantindo um padrão de qualidade compatível com o uso diário e as exigências do contrato.</w:t>
      </w:r>
    </w:p>
    <w:p w14:paraId="54BE6DFB" w14:textId="77777777" w:rsidR="001B2139" w:rsidRPr="00FF0D05" w:rsidRDefault="001B2139" w:rsidP="001B2139">
      <w:p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501744CF" w14:textId="29A06EEE" w:rsidR="001B2139" w:rsidRPr="00FF0D05" w:rsidRDefault="001B2139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FF0D05">
        <w:rPr>
          <w:rFonts w:ascii="Verdana" w:hAnsi="Verdana" w:cs="Arial"/>
          <w:bdr w:val="none" w:sz="0" w:space="0" w:color="auto" w:frame="1"/>
          <w:shd w:val="clear" w:color="auto" w:fill="FFFFFF"/>
        </w:rPr>
        <w:t>O material fornecido deverá atender, no mínimo, à listagem</w:t>
      </w:r>
      <w:r w:rsidR="00777176"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 mensal</w:t>
      </w:r>
      <w:r w:rsidRPr="00FF0D05"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 especificada nos itens a seguir.</w:t>
      </w:r>
    </w:p>
    <w:p w14:paraId="5019039C" w14:textId="77777777" w:rsidR="001B2139" w:rsidRDefault="001B2139" w:rsidP="001B2139">
      <w:pPr>
        <w:pStyle w:val="PargrafodaLista"/>
        <w:rPr>
          <w:rStyle w:val="Forte"/>
          <w:rFonts w:ascii="Verdana" w:hAnsi="Verdana" w:cs="Arial"/>
          <w:b w:val="0"/>
          <w:bCs w:val="0"/>
          <w:highlight w:val="yellow"/>
          <w:bdr w:val="none" w:sz="0" w:space="0" w:color="auto" w:frame="1"/>
          <w:shd w:val="clear" w:color="auto" w:fill="FFFFFF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1984"/>
      </w:tblGrid>
      <w:tr w:rsidR="001B2139" w:rsidRPr="003E41AF" w14:paraId="77C93C35" w14:textId="77777777" w:rsidTr="001F7839">
        <w:tc>
          <w:tcPr>
            <w:tcW w:w="851" w:type="dxa"/>
            <w:shd w:val="clear" w:color="auto" w:fill="auto"/>
          </w:tcPr>
          <w:p w14:paraId="6AAC5DB9" w14:textId="77777777" w:rsidR="001B2139" w:rsidRPr="003E41AF" w:rsidRDefault="001B2139" w:rsidP="001F7839">
            <w:pPr>
              <w:rPr>
                <w:rFonts w:ascii="Verdana" w:hAnsi="Verdana"/>
                <w:b/>
                <w:bCs/>
              </w:rPr>
            </w:pPr>
            <w:r w:rsidRPr="003E41AF">
              <w:rPr>
                <w:rFonts w:ascii="Verdana" w:hAnsi="Verdana"/>
                <w:b/>
                <w:bCs/>
              </w:rPr>
              <w:t>Item</w:t>
            </w:r>
          </w:p>
        </w:tc>
        <w:tc>
          <w:tcPr>
            <w:tcW w:w="6521" w:type="dxa"/>
            <w:shd w:val="clear" w:color="auto" w:fill="auto"/>
          </w:tcPr>
          <w:p w14:paraId="71946B2E" w14:textId="77777777" w:rsidR="001B2139" w:rsidRPr="003E41AF" w:rsidRDefault="001B2139" w:rsidP="001F7839">
            <w:pPr>
              <w:rPr>
                <w:rFonts w:ascii="Verdana" w:hAnsi="Verdana"/>
                <w:b/>
                <w:bCs/>
              </w:rPr>
            </w:pPr>
            <w:r w:rsidRPr="003E41AF">
              <w:rPr>
                <w:rFonts w:ascii="Verdana" w:hAnsi="Verdana"/>
                <w:b/>
                <w:bCs/>
              </w:rPr>
              <w:t>Produto</w:t>
            </w:r>
          </w:p>
        </w:tc>
        <w:tc>
          <w:tcPr>
            <w:tcW w:w="1984" w:type="dxa"/>
            <w:shd w:val="clear" w:color="auto" w:fill="auto"/>
          </w:tcPr>
          <w:p w14:paraId="65E0AFE8" w14:textId="77777777" w:rsidR="001B2139" w:rsidRPr="003E41AF" w:rsidRDefault="001B2139" w:rsidP="001F7839">
            <w:pPr>
              <w:rPr>
                <w:rFonts w:ascii="Verdana" w:hAnsi="Verdana"/>
                <w:b/>
                <w:bCs/>
              </w:rPr>
            </w:pPr>
            <w:r w:rsidRPr="003E41AF">
              <w:rPr>
                <w:rFonts w:ascii="Verdana" w:hAnsi="Verdana"/>
                <w:b/>
                <w:bCs/>
              </w:rPr>
              <w:t>Quantidade</w:t>
            </w:r>
          </w:p>
        </w:tc>
      </w:tr>
      <w:tr w:rsidR="001B2139" w:rsidRPr="003E41AF" w14:paraId="2B451859" w14:textId="77777777" w:rsidTr="001F7839">
        <w:tc>
          <w:tcPr>
            <w:tcW w:w="851" w:type="dxa"/>
            <w:shd w:val="clear" w:color="auto" w:fill="auto"/>
          </w:tcPr>
          <w:p w14:paraId="7E17B0CA" w14:textId="77777777" w:rsidR="001B2139" w:rsidRPr="003E41AF" w:rsidRDefault="001B2139" w:rsidP="001F7839">
            <w:pPr>
              <w:jc w:val="center"/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14:paraId="6DE6392E" w14:textId="77777777" w:rsidR="001B2139" w:rsidRPr="003E41AF" w:rsidRDefault="001B2139" w:rsidP="001F7839">
            <w:pPr>
              <w:rPr>
                <w:rFonts w:ascii="Verdana" w:hAnsi="Verdana" w:cs="Arial"/>
                <w:shd w:val="clear" w:color="auto" w:fill="FFFFFF"/>
              </w:rPr>
            </w:pPr>
            <w:r w:rsidRPr="003E41AF">
              <w:rPr>
                <w:rFonts w:ascii="Verdana" w:hAnsi="Verdana" w:cs="Arial"/>
                <w:shd w:val="clear" w:color="auto" w:fill="FFFFFF"/>
              </w:rPr>
              <w:t xml:space="preserve">Limpador concentrado à base de peróxido de hidrogênio e </w:t>
            </w:r>
            <w:proofErr w:type="spellStart"/>
            <w:r w:rsidRPr="003E41AF">
              <w:rPr>
                <w:rFonts w:ascii="Verdana" w:hAnsi="Verdana" w:cs="Arial"/>
                <w:shd w:val="clear" w:color="auto" w:fill="FFFFFF"/>
              </w:rPr>
              <w:t>tensoativos</w:t>
            </w:r>
            <w:proofErr w:type="spellEnd"/>
            <w:r w:rsidRPr="003E41AF">
              <w:rPr>
                <w:rFonts w:ascii="Verdana" w:hAnsi="Verdana" w:cs="Arial"/>
                <w:shd w:val="clear" w:color="auto" w:fill="FFFFFF"/>
              </w:rPr>
              <w:t xml:space="preserve"> de última geração </w:t>
            </w:r>
            <w:r w:rsidRPr="003E41AF">
              <w:rPr>
                <w:rFonts w:ascii="Verdana" w:hAnsi="Verdana"/>
              </w:rPr>
              <w:t>5 L</w:t>
            </w:r>
          </w:p>
        </w:tc>
        <w:tc>
          <w:tcPr>
            <w:tcW w:w="1984" w:type="dxa"/>
            <w:shd w:val="clear" w:color="auto" w:fill="auto"/>
          </w:tcPr>
          <w:p w14:paraId="342C8708" w14:textId="3F2A5187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B2139" w:rsidRPr="003E41AF" w14:paraId="34B14596" w14:textId="77777777" w:rsidTr="001F7839">
        <w:tc>
          <w:tcPr>
            <w:tcW w:w="851" w:type="dxa"/>
            <w:shd w:val="clear" w:color="auto" w:fill="auto"/>
          </w:tcPr>
          <w:p w14:paraId="14C3CB07" w14:textId="77777777" w:rsidR="001B2139" w:rsidRPr="003E41AF" w:rsidRDefault="001B2139" w:rsidP="001F7839">
            <w:pPr>
              <w:jc w:val="center"/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14:paraId="365083F7" w14:textId="77777777" w:rsidR="001B2139" w:rsidRPr="003E41AF" w:rsidRDefault="001B2139" w:rsidP="001F7839">
            <w:pPr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Detergente Neutro 500 ml</w:t>
            </w:r>
          </w:p>
        </w:tc>
        <w:tc>
          <w:tcPr>
            <w:tcW w:w="1984" w:type="dxa"/>
            <w:shd w:val="clear" w:color="auto" w:fill="auto"/>
          </w:tcPr>
          <w:p w14:paraId="49E36BF4" w14:textId="161C7BAC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1B2139" w:rsidRPr="003E41AF" w14:paraId="15D609EE" w14:textId="77777777" w:rsidTr="001F7839">
        <w:tc>
          <w:tcPr>
            <w:tcW w:w="851" w:type="dxa"/>
            <w:shd w:val="clear" w:color="auto" w:fill="auto"/>
          </w:tcPr>
          <w:p w14:paraId="0FC74C15" w14:textId="77777777" w:rsidR="001B2139" w:rsidRPr="003E41AF" w:rsidRDefault="001B2139" w:rsidP="001F7839">
            <w:pPr>
              <w:jc w:val="center"/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14:paraId="6BBE8B22" w14:textId="77777777" w:rsidR="001B2139" w:rsidRPr="003E41AF" w:rsidRDefault="001B2139" w:rsidP="001F7839">
            <w:pPr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Limpador multiuso de superfícies, ideal para limpeza de vidros, espelhos, fórmicas, alumínio e aço escovado 5L</w:t>
            </w:r>
          </w:p>
        </w:tc>
        <w:tc>
          <w:tcPr>
            <w:tcW w:w="1984" w:type="dxa"/>
            <w:shd w:val="clear" w:color="auto" w:fill="auto"/>
          </w:tcPr>
          <w:p w14:paraId="07EC7876" w14:textId="6A447995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1B2139" w:rsidRPr="003E41AF" w14:paraId="256E154B" w14:textId="77777777" w:rsidTr="001F7839">
        <w:tc>
          <w:tcPr>
            <w:tcW w:w="851" w:type="dxa"/>
            <w:shd w:val="clear" w:color="auto" w:fill="auto"/>
          </w:tcPr>
          <w:p w14:paraId="4F47B8BD" w14:textId="77777777" w:rsidR="001B2139" w:rsidRPr="003E41AF" w:rsidRDefault="001B2139" w:rsidP="001F7839">
            <w:pPr>
              <w:jc w:val="center"/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14:paraId="0D871D3B" w14:textId="77777777" w:rsidR="001B2139" w:rsidRPr="003E41AF" w:rsidRDefault="001B2139" w:rsidP="001F7839">
            <w:pPr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Cloro 5L</w:t>
            </w:r>
          </w:p>
        </w:tc>
        <w:tc>
          <w:tcPr>
            <w:tcW w:w="1984" w:type="dxa"/>
            <w:shd w:val="clear" w:color="auto" w:fill="auto"/>
          </w:tcPr>
          <w:p w14:paraId="1379097F" w14:textId="6F3E5F08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B2139" w:rsidRPr="003E41AF" w14:paraId="30EA2BB8" w14:textId="77777777" w:rsidTr="001F7839">
        <w:tc>
          <w:tcPr>
            <w:tcW w:w="851" w:type="dxa"/>
            <w:shd w:val="clear" w:color="auto" w:fill="auto"/>
          </w:tcPr>
          <w:p w14:paraId="0B33B504" w14:textId="77777777" w:rsidR="001B2139" w:rsidRPr="003E41AF" w:rsidRDefault="001B2139" w:rsidP="001F7839">
            <w:pPr>
              <w:jc w:val="center"/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14:paraId="59B41AF7" w14:textId="77777777" w:rsidR="001B2139" w:rsidRPr="003E41AF" w:rsidRDefault="001B2139" w:rsidP="001F7839">
            <w:pPr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Álcool líquido 70% (500ml)</w:t>
            </w:r>
          </w:p>
        </w:tc>
        <w:tc>
          <w:tcPr>
            <w:tcW w:w="1984" w:type="dxa"/>
            <w:shd w:val="clear" w:color="auto" w:fill="auto"/>
          </w:tcPr>
          <w:p w14:paraId="6D7B5EA1" w14:textId="30DE730E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B2139" w:rsidRPr="003E41AF" w14:paraId="67FC1772" w14:textId="77777777" w:rsidTr="001F7839">
        <w:tc>
          <w:tcPr>
            <w:tcW w:w="851" w:type="dxa"/>
            <w:shd w:val="clear" w:color="auto" w:fill="auto"/>
          </w:tcPr>
          <w:p w14:paraId="664A23EB" w14:textId="5D8C3785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6521" w:type="dxa"/>
            <w:shd w:val="clear" w:color="auto" w:fill="auto"/>
          </w:tcPr>
          <w:p w14:paraId="4550CAD5" w14:textId="77777777" w:rsidR="001B2139" w:rsidRPr="003E41AF" w:rsidRDefault="001B2139" w:rsidP="001F7839">
            <w:pPr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Lustra móveis</w:t>
            </w:r>
          </w:p>
        </w:tc>
        <w:tc>
          <w:tcPr>
            <w:tcW w:w="1984" w:type="dxa"/>
            <w:shd w:val="clear" w:color="auto" w:fill="auto"/>
          </w:tcPr>
          <w:p w14:paraId="47822CC3" w14:textId="26B6D76B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B2139" w:rsidRPr="003E41AF" w14:paraId="3D2F1FF6" w14:textId="77777777" w:rsidTr="001F7839">
        <w:tc>
          <w:tcPr>
            <w:tcW w:w="851" w:type="dxa"/>
            <w:shd w:val="clear" w:color="auto" w:fill="auto"/>
          </w:tcPr>
          <w:p w14:paraId="7B7DE824" w14:textId="22EAC496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14:paraId="283FA963" w14:textId="77777777" w:rsidR="001B2139" w:rsidRPr="003E41AF" w:rsidRDefault="001B2139" w:rsidP="001F7839">
            <w:pPr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Sabão em pedra</w:t>
            </w:r>
          </w:p>
        </w:tc>
        <w:tc>
          <w:tcPr>
            <w:tcW w:w="1984" w:type="dxa"/>
            <w:shd w:val="clear" w:color="auto" w:fill="auto"/>
          </w:tcPr>
          <w:p w14:paraId="2D51FBA1" w14:textId="513E11A0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1B2139" w:rsidRPr="003E41AF" w14:paraId="056CAF28" w14:textId="77777777" w:rsidTr="001F7839">
        <w:tc>
          <w:tcPr>
            <w:tcW w:w="851" w:type="dxa"/>
            <w:shd w:val="clear" w:color="auto" w:fill="auto"/>
          </w:tcPr>
          <w:p w14:paraId="53E9FD5A" w14:textId="3156DDE5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6521" w:type="dxa"/>
            <w:shd w:val="clear" w:color="auto" w:fill="auto"/>
          </w:tcPr>
          <w:p w14:paraId="52A94F7E" w14:textId="77777777" w:rsidR="001B2139" w:rsidRPr="003E41AF" w:rsidRDefault="001B2139" w:rsidP="001F7839">
            <w:pPr>
              <w:rPr>
                <w:rFonts w:ascii="Verdana" w:hAnsi="Verdana"/>
              </w:rPr>
            </w:pPr>
            <w:proofErr w:type="spellStart"/>
            <w:r w:rsidRPr="003E41AF">
              <w:rPr>
                <w:rFonts w:ascii="Verdana" w:hAnsi="Verdana"/>
              </w:rPr>
              <w:t>Desodorizador</w:t>
            </w:r>
            <w:proofErr w:type="spellEnd"/>
            <w:r w:rsidRPr="003E41AF">
              <w:rPr>
                <w:rFonts w:ascii="Verdana" w:hAnsi="Verdana"/>
              </w:rPr>
              <w:t xml:space="preserve"> de ambiente aerossol</w:t>
            </w:r>
          </w:p>
        </w:tc>
        <w:tc>
          <w:tcPr>
            <w:tcW w:w="1984" w:type="dxa"/>
            <w:shd w:val="clear" w:color="auto" w:fill="auto"/>
          </w:tcPr>
          <w:p w14:paraId="445B80E5" w14:textId="76F6F61A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1B2139" w:rsidRPr="003E41AF" w14:paraId="586A6D86" w14:textId="77777777" w:rsidTr="001F7839">
        <w:tc>
          <w:tcPr>
            <w:tcW w:w="851" w:type="dxa"/>
            <w:shd w:val="clear" w:color="auto" w:fill="auto"/>
          </w:tcPr>
          <w:p w14:paraId="35883C77" w14:textId="7E5392DD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6521" w:type="dxa"/>
            <w:shd w:val="clear" w:color="auto" w:fill="auto"/>
          </w:tcPr>
          <w:p w14:paraId="46847E24" w14:textId="77777777" w:rsidR="001B2139" w:rsidRPr="003E41AF" w:rsidRDefault="001B2139" w:rsidP="001F7839">
            <w:pPr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Saco alvejado grande</w:t>
            </w:r>
          </w:p>
        </w:tc>
        <w:tc>
          <w:tcPr>
            <w:tcW w:w="1984" w:type="dxa"/>
            <w:shd w:val="clear" w:color="auto" w:fill="auto"/>
          </w:tcPr>
          <w:p w14:paraId="63E80DE8" w14:textId="4575F187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B2139" w:rsidRPr="003E41AF" w14:paraId="316E7356" w14:textId="77777777" w:rsidTr="001F7839">
        <w:tc>
          <w:tcPr>
            <w:tcW w:w="851" w:type="dxa"/>
            <w:shd w:val="clear" w:color="auto" w:fill="auto"/>
          </w:tcPr>
          <w:p w14:paraId="05F88B45" w14:textId="5C3665E3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6521" w:type="dxa"/>
            <w:shd w:val="clear" w:color="auto" w:fill="auto"/>
          </w:tcPr>
          <w:p w14:paraId="2B038486" w14:textId="77777777" w:rsidR="001B2139" w:rsidRPr="003E41AF" w:rsidRDefault="001B2139" w:rsidP="001F7839">
            <w:pPr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Flanela branca</w:t>
            </w:r>
          </w:p>
        </w:tc>
        <w:tc>
          <w:tcPr>
            <w:tcW w:w="1984" w:type="dxa"/>
            <w:shd w:val="clear" w:color="auto" w:fill="auto"/>
          </w:tcPr>
          <w:p w14:paraId="40FFD3D5" w14:textId="1D5624BA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1B2139" w:rsidRPr="003E41AF" w14:paraId="41B51C8C" w14:textId="77777777" w:rsidTr="001F7839">
        <w:tc>
          <w:tcPr>
            <w:tcW w:w="851" w:type="dxa"/>
            <w:shd w:val="clear" w:color="auto" w:fill="auto"/>
          </w:tcPr>
          <w:p w14:paraId="754B85BA" w14:textId="7FBE89AC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6521" w:type="dxa"/>
            <w:shd w:val="clear" w:color="auto" w:fill="auto"/>
          </w:tcPr>
          <w:p w14:paraId="6D562874" w14:textId="77777777" w:rsidR="001B2139" w:rsidRPr="003E41AF" w:rsidRDefault="001B2139" w:rsidP="001F7839">
            <w:pPr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Bucha de pia</w:t>
            </w:r>
          </w:p>
        </w:tc>
        <w:tc>
          <w:tcPr>
            <w:tcW w:w="1984" w:type="dxa"/>
            <w:shd w:val="clear" w:color="auto" w:fill="auto"/>
          </w:tcPr>
          <w:p w14:paraId="1D5ADBF6" w14:textId="0374BF91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1B2139" w:rsidRPr="003E41AF" w14:paraId="102B18D6" w14:textId="77777777" w:rsidTr="001F7839">
        <w:tc>
          <w:tcPr>
            <w:tcW w:w="851" w:type="dxa"/>
            <w:shd w:val="clear" w:color="auto" w:fill="auto"/>
          </w:tcPr>
          <w:p w14:paraId="0398D399" w14:textId="4CCB60F8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6521" w:type="dxa"/>
            <w:shd w:val="clear" w:color="auto" w:fill="auto"/>
          </w:tcPr>
          <w:p w14:paraId="18FA5912" w14:textId="77777777" w:rsidR="001B2139" w:rsidRPr="003E41AF" w:rsidRDefault="001B2139" w:rsidP="001F7839">
            <w:pPr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Luva látex M</w:t>
            </w:r>
          </w:p>
        </w:tc>
        <w:tc>
          <w:tcPr>
            <w:tcW w:w="1984" w:type="dxa"/>
            <w:shd w:val="clear" w:color="auto" w:fill="auto"/>
          </w:tcPr>
          <w:p w14:paraId="5737BBC3" w14:textId="1A5A8F01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B2139" w:rsidRPr="003E41AF" w14:paraId="7E01A4C5" w14:textId="77777777" w:rsidTr="001F7839">
        <w:tc>
          <w:tcPr>
            <w:tcW w:w="851" w:type="dxa"/>
            <w:shd w:val="clear" w:color="auto" w:fill="auto"/>
          </w:tcPr>
          <w:p w14:paraId="606479EB" w14:textId="574A4065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6521" w:type="dxa"/>
            <w:shd w:val="clear" w:color="auto" w:fill="auto"/>
          </w:tcPr>
          <w:p w14:paraId="09A624B6" w14:textId="77777777" w:rsidR="001B2139" w:rsidRPr="003E41AF" w:rsidRDefault="001B2139" w:rsidP="001F7839">
            <w:pPr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Vassoura Caipira</w:t>
            </w:r>
          </w:p>
        </w:tc>
        <w:tc>
          <w:tcPr>
            <w:tcW w:w="1984" w:type="dxa"/>
            <w:shd w:val="clear" w:color="auto" w:fill="auto"/>
          </w:tcPr>
          <w:p w14:paraId="45DB02A7" w14:textId="321E98EE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1B2139" w:rsidRPr="003E41AF" w14:paraId="016B3A84" w14:textId="77777777" w:rsidTr="001F7839">
        <w:tc>
          <w:tcPr>
            <w:tcW w:w="851" w:type="dxa"/>
            <w:shd w:val="clear" w:color="auto" w:fill="auto"/>
          </w:tcPr>
          <w:p w14:paraId="7AB195BD" w14:textId="3831BD93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6521" w:type="dxa"/>
            <w:shd w:val="clear" w:color="auto" w:fill="auto"/>
          </w:tcPr>
          <w:p w14:paraId="09CA6B79" w14:textId="77777777" w:rsidR="001B2139" w:rsidRPr="003E41AF" w:rsidRDefault="001B2139" w:rsidP="001F7839">
            <w:pPr>
              <w:rPr>
                <w:rFonts w:ascii="Verdana" w:hAnsi="Verdana"/>
              </w:rPr>
            </w:pPr>
            <w:r w:rsidRPr="003E41AF">
              <w:rPr>
                <w:rFonts w:ascii="Verdana" w:hAnsi="Verdana"/>
              </w:rPr>
              <w:t>Desinfetante 5l</w:t>
            </w:r>
          </w:p>
        </w:tc>
        <w:tc>
          <w:tcPr>
            <w:tcW w:w="1984" w:type="dxa"/>
            <w:shd w:val="clear" w:color="auto" w:fill="auto"/>
          </w:tcPr>
          <w:p w14:paraId="3589C584" w14:textId="1F3E94B3" w:rsidR="001B2139" w:rsidRPr="003E41AF" w:rsidRDefault="00777176" w:rsidP="001F78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</w:tbl>
    <w:p w14:paraId="36680873" w14:textId="77777777" w:rsidR="001B2139" w:rsidRDefault="001B2139" w:rsidP="001B2139">
      <w:pPr>
        <w:spacing w:after="0"/>
        <w:jc w:val="both"/>
        <w:rPr>
          <w:rStyle w:val="Forte"/>
          <w:rFonts w:ascii="Verdana" w:hAnsi="Verdana" w:cs="Arial"/>
          <w:b w:val="0"/>
          <w:bCs w:val="0"/>
          <w:bdr w:val="none" w:sz="0" w:space="0" w:color="auto" w:frame="1"/>
          <w:shd w:val="clear" w:color="auto" w:fill="FFFFFF"/>
        </w:rPr>
      </w:pPr>
    </w:p>
    <w:p w14:paraId="48598898" w14:textId="77777777" w:rsidR="003D34FE" w:rsidRPr="00776B1C" w:rsidRDefault="003D34FE" w:rsidP="001B2139">
      <w:pPr>
        <w:spacing w:after="0"/>
        <w:jc w:val="both"/>
        <w:rPr>
          <w:rStyle w:val="Forte"/>
          <w:rFonts w:ascii="Verdana" w:hAnsi="Verdana" w:cs="Arial"/>
          <w:b w:val="0"/>
          <w:bCs w:val="0"/>
          <w:bdr w:val="none" w:sz="0" w:space="0" w:color="auto" w:frame="1"/>
          <w:shd w:val="clear" w:color="auto" w:fill="FFFFFF"/>
        </w:rPr>
      </w:pPr>
    </w:p>
    <w:p w14:paraId="7732F1F7" w14:textId="7F9D8032" w:rsidR="006A6D2A" w:rsidRPr="00776B1C" w:rsidRDefault="00F07F02" w:rsidP="00A42391">
      <w:pPr>
        <w:numPr>
          <w:ilvl w:val="0"/>
          <w:numId w:val="1"/>
        </w:numPr>
        <w:spacing w:after="0"/>
        <w:ind w:firstLine="491"/>
        <w:rPr>
          <w:rFonts w:ascii="Verdana" w:hAnsi="Verdana" w:cs="Arial"/>
        </w:rPr>
      </w:pPr>
      <w:r w:rsidRPr="00776B1C">
        <w:rPr>
          <w:rFonts w:ascii="Verdana" w:hAnsi="Verdana" w:cs="Arial"/>
          <w:b/>
        </w:rPr>
        <w:t>FISCALIZAÇÃO E CONTROLE DA EXECUÇÃO DOS SERVIÇOS</w:t>
      </w:r>
    </w:p>
    <w:p w14:paraId="5BC924CD" w14:textId="77777777" w:rsidR="00F07F02" w:rsidRPr="00F07F02" w:rsidRDefault="00F07F02" w:rsidP="00F07F02">
      <w:pPr>
        <w:spacing w:after="0"/>
        <w:ind w:left="851"/>
        <w:rPr>
          <w:rFonts w:ascii="Verdana" w:hAnsi="Verdana" w:cs="Arial"/>
          <w:highlight w:val="yellow"/>
        </w:rPr>
      </w:pPr>
    </w:p>
    <w:p w14:paraId="2DB5837C" w14:textId="782DA45D" w:rsidR="00F07F02" w:rsidRDefault="00F07F02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F07F02"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Embora a CONTRATADA seja a única e exclusiva responsável pela execução integral dos serviços, o CONTRATANTE reserva-se o direito de exercer ampla e completa fiscalização sobre a execução dos trabalhos, </w:t>
      </w:r>
      <w:r w:rsidRPr="00F07F02">
        <w:rPr>
          <w:rFonts w:ascii="Verdana" w:hAnsi="Verdana" w:cs="Arial"/>
          <w:bdr w:val="none" w:sz="0" w:space="0" w:color="auto" w:frame="1"/>
          <w:shd w:val="clear" w:color="auto" w:fill="FFFFFF"/>
        </w:rPr>
        <w:lastRenderedPageBreak/>
        <w:t>diretamente ou por meio de prepostos designados, sem que isso restrinja ou atenue a responsabilidade da CONTRATADA. Para esse fim, o CONTRATANTE poderá:</w:t>
      </w:r>
    </w:p>
    <w:p w14:paraId="0AE031D6" w14:textId="37AEC8E5" w:rsidR="005039C9" w:rsidRDefault="005039C9" w:rsidP="00A42391">
      <w:pPr>
        <w:pStyle w:val="PargrafodaLista"/>
        <w:numPr>
          <w:ilvl w:val="0"/>
          <w:numId w:val="5"/>
        </w:num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5039C9">
        <w:rPr>
          <w:rFonts w:ascii="Verdana" w:hAnsi="Verdana" w:cs="Arial"/>
          <w:bdr w:val="none" w:sz="0" w:space="0" w:color="auto" w:frame="1"/>
          <w:shd w:val="clear" w:color="auto" w:fill="FFFFFF"/>
        </w:rPr>
        <w:t>Determinar a imediata retirada e/ou substituição de qualquer funcionário da CONTRATADA que esteja sem uniforme ou crachá, dificulte a fiscalização ou cuja permanência no local, a seu exclusivo critério, seja considerada inconveniente;</w:t>
      </w:r>
    </w:p>
    <w:p w14:paraId="58F88D45" w14:textId="1B54C7BE" w:rsidR="005039C9" w:rsidRDefault="005039C9" w:rsidP="00A42391">
      <w:pPr>
        <w:pStyle w:val="PargrafodaLista"/>
        <w:numPr>
          <w:ilvl w:val="0"/>
          <w:numId w:val="5"/>
        </w:num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5039C9">
        <w:rPr>
          <w:rFonts w:ascii="Verdana" w:hAnsi="Verdana" w:cs="Arial"/>
          <w:bdr w:val="none" w:sz="0" w:space="0" w:color="auto" w:frame="1"/>
          <w:shd w:val="clear" w:color="auto" w:fill="FFFFFF"/>
        </w:rPr>
        <w:t>Examinar as Carteiras de Trabalho e Previdência Social (CTPS) dos funcionários alocados para a prestação dos serviços, a fim de verificar o devido registro da função profissional;</w:t>
      </w:r>
    </w:p>
    <w:p w14:paraId="32CD2E07" w14:textId="65098B4D" w:rsidR="005039C9" w:rsidRDefault="005039C9" w:rsidP="00A42391">
      <w:pPr>
        <w:pStyle w:val="PargrafodaLista"/>
        <w:numPr>
          <w:ilvl w:val="0"/>
          <w:numId w:val="5"/>
        </w:num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5039C9"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Realizar a medição mensal dos serviços efetivamente prestados, conforme previsto neste Termo de Referência e no Contrato de Prestação de Serviços, podendo aplicar descontos proporcionais aos serviços não executados, desde que a inexecução seja imputável à CONTRATADA. A aferição dos descontos seguirá os critérios estabelecidos na Metodologia de Avaliação dos Serviços, garantindo-se o direito ao contraditório e à ampla defesa, sem prejuízo das demais sanções previstas em </w:t>
      </w:r>
      <w:r w:rsidR="00011513">
        <w:rPr>
          <w:rFonts w:ascii="Verdana" w:hAnsi="Verdana" w:cs="Arial"/>
          <w:bdr w:val="none" w:sz="0" w:space="0" w:color="auto" w:frame="1"/>
          <w:shd w:val="clear" w:color="auto" w:fill="FFFFFF"/>
        </w:rPr>
        <w:t>Contrato</w:t>
      </w:r>
      <w:r w:rsidRPr="005039C9">
        <w:rPr>
          <w:rFonts w:ascii="Verdana" w:hAnsi="Verdana" w:cs="Arial"/>
          <w:bdr w:val="none" w:sz="0" w:space="0" w:color="auto" w:frame="1"/>
          <w:shd w:val="clear" w:color="auto" w:fill="FFFFFF"/>
        </w:rPr>
        <w:t>;</w:t>
      </w:r>
    </w:p>
    <w:p w14:paraId="211B23F5" w14:textId="10151E70" w:rsidR="005039C9" w:rsidRPr="005039C9" w:rsidRDefault="005039C9" w:rsidP="00A42391">
      <w:pPr>
        <w:pStyle w:val="PargrafodaLista"/>
        <w:numPr>
          <w:ilvl w:val="0"/>
          <w:numId w:val="5"/>
        </w:num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5039C9">
        <w:rPr>
          <w:rFonts w:ascii="Verdana" w:hAnsi="Verdana" w:cs="Arial"/>
          <w:bdr w:val="none" w:sz="0" w:space="0" w:color="auto" w:frame="1"/>
          <w:shd w:val="clear" w:color="auto" w:fill="FFFFFF"/>
        </w:rPr>
        <w:t>Solicitar aos supervisores ou encarregados da CONTRATADA a correção ou o reparo de eventuais falhas na execução dos serviços.</w:t>
      </w:r>
    </w:p>
    <w:p w14:paraId="72F02900" w14:textId="5100C971" w:rsidR="006A6D2A" w:rsidRDefault="006A6D2A" w:rsidP="00776B1C">
      <w:pPr>
        <w:spacing w:after="0"/>
        <w:jc w:val="both"/>
        <w:rPr>
          <w:rFonts w:ascii="Verdana" w:hAnsi="Verdana" w:cs="Arial"/>
          <w:highlight w:val="yellow"/>
        </w:rPr>
      </w:pPr>
    </w:p>
    <w:p w14:paraId="22D93C42" w14:textId="77777777" w:rsidR="003D34FE" w:rsidRDefault="003D34FE" w:rsidP="00776B1C">
      <w:pPr>
        <w:spacing w:after="0"/>
        <w:jc w:val="both"/>
        <w:rPr>
          <w:rFonts w:ascii="Verdana" w:hAnsi="Verdana" w:cs="Arial"/>
          <w:highlight w:val="yellow"/>
        </w:rPr>
      </w:pPr>
    </w:p>
    <w:p w14:paraId="687053AB" w14:textId="642D4443" w:rsidR="00624914" w:rsidRPr="00524AD0" w:rsidRDefault="00624914" w:rsidP="00A42391">
      <w:pPr>
        <w:numPr>
          <w:ilvl w:val="0"/>
          <w:numId w:val="1"/>
        </w:numPr>
        <w:spacing w:after="0"/>
        <w:ind w:firstLine="491"/>
        <w:rPr>
          <w:rFonts w:ascii="Verdana" w:hAnsi="Verdana" w:cs="Arial"/>
          <w:b/>
        </w:rPr>
      </w:pPr>
      <w:r w:rsidRPr="00524AD0">
        <w:rPr>
          <w:rFonts w:ascii="Verdana" w:hAnsi="Verdana" w:cs="Arial"/>
          <w:b/>
        </w:rPr>
        <w:t>METODOLOGIA DE AVALIAÇÃO DA EXECUÇÃO DOS SERVIÇOS</w:t>
      </w:r>
    </w:p>
    <w:p w14:paraId="55985791" w14:textId="77777777" w:rsidR="00624914" w:rsidRDefault="00624914" w:rsidP="00624914">
      <w:pPr>
        <w:pStyle w:val="PargrafodaLista"/>
        <w:spacing w:after="0"/>
        <w:ind w:left="360"/>
        <w:jc w:val="both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14:paraId="277968B2" w14:textId="18531B88" w:rsidR="00624914" w:rsidRPr="00624914" w:rsidRDefault="00624914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624914">
        <w:rPr>
          <w:rFonts w:ascii="Verdana" w:hAnsi="Verdana" w:cs="Arial"/>
          <w:bdr w:val="none" w:sz="0" w:space="0" w:color="auto" w:frame="1"/>
          <w:shd w:val="clear" w:color="auto" w:fill="FFFFFF"/>
        </w:rPr>
        <w:t>Os serviços deverão atender aos parâmetros estabelecidos neste Termo de Referência e no Contrato de Prestação de Serviços.</w:t>
      </w:r>
    </w:p>
    <w:p w14:paraId="1B44F7BD" w14:textId="77777777" w:rsidR="00624914" w:rsidRPr="00624914" w:rsidRDefault="00624914" w:rsidP="00624914">
      <w:p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253517A5" w14:textId="35F52570" w:rsidR="00624914" w:rsidRPr="00624914" w:rsidRDefault="00624914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624914">
        <w:rPr>
          <w:rFonts w:ascii="Verdana" w:hAnsi="Verdana" w:cs="Arial"/>
          <w:bdr w:val="none" w:sz="0" w:space="0" w:color="auto" w:frame="1"/>
          <w:shd w:val="clear" w:color="auto" w:fill="FFFFFF"/>
        </w:rPr>
        <w:t>A CONTRATANTE utilizará o Instrumento de Medição de Resultado (IMR) para avaliar a qualidade dos serviços prestados, vinculando o pagamento ao desempenho da CONTRATADA, sem caracterizar penalidade ou multa.</w:t>
      </w:r>
    </w:p>
    <w:p w14:paraId="01AE3BF2" w14:textId="77777777" w:rsidR="00624914" w:rsidRPr="00624914" w:rsidRDefault="00624914" w:rsidP="00624914">
      <w:pPr>
        <w:pStyle w:val="PargrafodaLista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07F29E44" w14:textId="7C0DD0B4" w:rsidR="00624914" w:rsidRPr="00624914" w:rsidRDefault="00624914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624914">
        <w:rPr>
          <w:rFonts w:ascii="Verdana" w:hAnsi="Verdana" w:cs="Arial"/>
          <w:bdr w:val="none" w:sz="0" w:space="0" w:color="auto" w:frame="1"/>
          <w:shd w:val="clear" w:color="auto" w:fill="FFFFFF"/>
        </w:rPr>
        <w:t>O valor mensal pago será ajustado conforme a avaliação do serviço pelo IMR, com desconto máximo de 15% (quinze por cento). Caso esse limite seja ultrapassado, será aberto processo administrativo para apuração de descumprimento contratual e aplicação de sanções.</w:t>
      </w:r>
    </w:p>
    <w:p w14:paraId="0755345D" w14:textId="77777777" w:rsidR="00624914" w:rsidRDefault="00624914" w:rsidP="00624914">
      <w:pPr>
        <w:pStyle w:val="PargrafodaLista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0618FAAB" w14:textId="59B8C717" w:rsidR="00624914" w:rsidRDefault="00624914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624914">
        <w:rPr>
          <w:rFonts w:ascii="Verdana" w:hAnsi="Verdana" w:cs="Arial"/>
          <w:bdr w:val="none" w:sz="0" w:space="0" w:color="auto" w:frame="1"/>
          <w:shd w:val="clear" w:color="auto" w:fill="FFFFFF"/>
        </w:rPr>
        <w:t>A fiscalização será realizada periodicamente pelos Fiscais do Contrato, com relatórios mensais. A avaliação seguirá amostragem conforme a periodicidade dos serviços:</w:t>
      </w:r>
    </w:p>
    <w:p w14:paraId="77410844" w14:textId="1DE2C7EE" w:rsidR="00624914" w:rsidRDefault="00624914" w:rsidP="00A42391">
      <w:pPr>
        <w:pStyle w:val="PargrafodaLista"/>
        <w:numPr>
          <w:ilvl w:val="0"/>
          <w:numId w:val="6"/>
        </w:numPr>
        <w:rPr>
          <w:rFonts w:ascii="Verdana" w:hAnsi="Verdana" w:cs="Arial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dr w:val="none" w:sz="0" w:space="0" w:color="auto" w:frame="1"/>
          <w:shd w:val="clear" w:color="auto" w:fill="FFFFFF"/>
        </w:rPr>
        <w:t>Serviços diários: no mínimo, 4 (quatro) aferições por mês;</w:t>
      </w:r>
    </w:p>
    <w:p w14:paraId="180D32A4" w14:textId="4D9BE630" w:rsidR="00624914" w:rsidRDefault="00624914" w:rsidP="00A42391">
      <w:pPr>
        <w:pStyle w:val="PargrafodaLista"/>
        <w:numPr>
          <w:ilvl w:val="0"/>
          <w:numId w:val="6"/>
        </w:numPr>
        <w:rPr>
          <w:rFonts w:ascii="Verdana" w:hAnsi="Verdana" w:cs="Arial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dr w:val="none" w:sz="0" w:space="0" w:color="auto" w:frame="1"/>
          <w:shd w:val="clear" w:color="auto" w:fill="FFFFFF"/>
        </w:rPr>
        <w:lastRenderedPageBreak/>
        <w:t>Serviços semanais: no mínimo, 2 (duas) aferições por mês no dia da execução</w:t>
      </w:r>
      <w:r w:rsidR="000A09CF">
        <w:rPr>
          <w:rFonts w:ascii="Verdana" w:hAnsi="Verdana" w:cs="Arial"/>
          <w:bdr w:val="none" w:sz="0" w:space="0" w:color="auto" w:frame="1"/>
          <w:shd w:val="clear" w:color="auto" w:fill="FFFFFF"/>
        </w:rPr>
        <w:t>;</w:t>
      </w:r>
    </w:p>
    <w:p w14:paraId="0BB8BBAB" w14:textId="62DEC5A9" w:rsidR="000A09CF" w:rsidRPr="00E14C70" w:rsidRDefault="000A09CF" w:rsidP="00A42391">
      <w:pPr>
        <w:pStyle w:val="PargrafodaLista"/>
        <w:numPr>
          <w:ilvl w:val="0"/>
          <w:numId w:val="6"/>
        </w:numPr>
        <w:rPr>
          <w:rFonts w:ascii="Verdana" w:hAnsi="Verdana" w:cs="Arial"/>
          <w:bdr w:val="none" w:sz="0" w:space="0" w:color="auto" w:frame="1"/>
          <w:shd w:val="clear" w:color="auto" w:fill="FFFFFF"/>
        </w:rPr>
      </w:pPr>
      <w:r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Serviços mensais: 1 (uma) aferição por mês no dia da </w:t>
      </w:r>
      <w:r w:rsidRPr="00E14C70">
        <w:rPr>
          <w:rFonts w:ascii="Verdana" w:hAnsi="Verdana" w:cs="Arial"/>
          <w:bdr w:val="none" w:sz="0" w:space="0" w:color="auto" w:frame="1"/>
          <w:shd w:val="clear" w:color="auto" w:fill="FFFFFF"/>
        </w:rPr>
        <w:t>execução.</w:t>
      </w:r>
    </w:p>
    <w:p w14:paraId="487CCFE9" w14:textId="77777777" w:rsidR="00624914" w:rsidRPr="00E14C70" w:rsidRDefault="00624914" w:rsidP="00624914">
      <w:p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698033CB" w14:textId="63ECF927" w:rsidR="00624914" w:rsidRPr="00E14C70" w:rsidRDefault="000A09CF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E14C70">
        <w:rPr>
          <w:rFonts w:ascii="Verdana" w:hAnsi="Verdana" w:cs="Arial"/>
          <w:bdr w:val="none" w:sz="0" w:space="0" w:color="auto" w:frame="1"/>
          <w:shd w:val="clear" w:color="auto" w:fill="FFFFFF"/>
        </w:rPr>
        <w:t>Os serviços serão avaliados conforme os seguintes critérios:</w:t>
      </w:r>
    </w:p>
    <w:p w14:paraId="22C92184" w14:textId="0ED93339" w:rsidR="000A09CF" w:rsidRPr="00E14C70" w:rsidRDefault="000A09CF" w:rsidP="00A42391">
      <w:pPr>
        <w:pStyle w:val="PargrafodaLista"/>
        <w:numPr>
          <w:ilvl w:val="0"/>
          <w:numId w:val="6"/>
        </w:numPr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E14C70">
        <w:rPr>
          <w:rFonts w:ascii="Verdana" w:hAnsi="Verdana" w:cs="Arial"/>
          <w:bdr w:val="none" w:sz="0" w:space="0" w:color="auto" w:frame="1"/>
          <w:shd w:val="clear" w:color="auto" w:fill="FFFFFF"/>
        </w:rPr>
        <w:t>Resultado desejável: Serviço</w:t>
      </w:r>
      <w:r w:rsidR="004E322C">
        <w:rPr>
          <w:rFonts w:ascii="Verdana" w:hAnsi="Verdana" w:cs="Arial"/>
          <w:bdr w:val="none" w:sz="0" w:space="0" w:color="auto" w:frame="1"/>
          <w:shd w:val="clear" w:color="auto" w:fill="FFFFFF"/>
        </w:rPr>
        <w:t>s</w:t>
      </w:r>
      <w:r w:rsidRPr="00E14C70"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 executado</w:t>
      </w:r>
      <w:r w:rsidR="004E322C">
        <w:rPr>
          <w:rFonts w:ascii="Verdana" w:hAnsi="Verdana" w:cs="Arial"/>
          <w:bdr w:val="none" w:sz="0" w:space="0" w:color="auto" w:frame="1"/>
          <w:shd w:val="clear" w:color="auto" w:fill="FFFFFF"/>
        </w:rPr>
        <w:t>s</w:t>
      </w:r>
      <w:r w:rsidRPr="00E14C70"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 conforme o contrato, sem pontuação negativa.</w:t>
      </w:r>
    </w:p>
    <w:p w14:paraId="724E249C" w14:textId="0D4FA5AD" w:rsidR="000A09CF" w:rsidRPr="00E14C70" w:rsidRDefault="000A09CF" w:rsidP="00A42391">
      <w:pPr>
        <w:pStyle w:val="PargrafodaLista"/>
        <w:numPr>
          <w:ilvl w:val="0"/>
          <w:numId w:val="6"/>
        </w:numPr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E14C70"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Resultado indesejável: </w:t>
      </w:r>
      <w:r w:rsidR="004E322C" w:rsidRPr="004E322C">
        <w:rPr>
          <w:rFonts w:ascii="Verdana" w:hAnsi="Verdana" w:cs="Arial"/>
          <w:bdr w:val="none" w:sz="0" w:space="0" w:color="auto" w:frame="1"/>
          <w:shd w:val="clear" w:color="auto" w:fill="FFFFFF"/>
        </w:rPr>
        <w:t>Serviços inadequados ou não executados. A ocorrência será registrada e comunicada ao Fiscal da CONTRATADA, preferencialmente por e-mail, atribuindo-se pontuação negativa a cada atividade mal executada ou não executada, observando o grau de relevância estabelecido no IMR.</w:t>
      </w:r>
    </w:p>
    <w:p w14:paraId="3611D303" w14:textId="77777777" w:rsidR="000A09CF" w:rsidRPr="00E14C70" w:rsidRDefault="000A09CF" w:rsidP="000A09CF">
      <w:p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2274BE24" w14:textId="56C5DB35" w:rsidR="000A09CF" w:rsidRPr="00E14C70" w:rsidRDefault="00E14C70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E14C70">
        <w:rPr>
          <w:rFonts w:ascii="Verdana" w:hAnsi="Verdana" w:cs="Arial"/>
          <w:bdr w:val="none" w:sz="0" w:space="0" w:color="auto" w:frame="1"/>
          <w:shd w:val="clear" w:color="auto" w:fill="FFFFFF"/>
        </w:rPr>
        <w:t>Caso a CONTRATADA acumule 60 pontos negativos em um mês, além do desconto no pagamento, será aplicada multa de 10% sobre o valor mensal dos serviços, podendo haver rescisão contratual.</w:t>
      </w:r>
    </w:p>
    <w:p w14:paraId="525A996E" w14:textId="77777777" w:rsidR="00E14C70" w:rsidRPr="00E14C70" w:rsidRDefault="00E14C70" w:rsidP="00E14C70">
      <w:p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3F842957" w14:textId="2322392D" w:rsidR="00E14C70" w:rsidRPr="00E14C70" w:rsidRDefault="00E14C70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E14C70">
        <w:rPr>
          <w:rFonts w:ascii="Verdana" w:hAnsi="Verdana" w:cs="Arial"/>
          <w:bdr w:val="none" w:sz="0" w:space="0" w:color="auto" w:frame="1"/>
          <w:shd w:val="clear" w:color="auto" w:fill="FFFFFF"/>
        </w:rPr>
        <w:t>A cada 100 pontos acumulados ao longo do contrato, será aplicada uma multa de 10% sobre o valor da nota fiscal. Essa contagem será reiniciada após a aplicação da sanção.</w:t>
      </w:r>
    </w:p>
    <w:p w14:paraId="497006DE" w14:textId="77777777" w:rsidR="00E14C70" w:rsidRPr="00E14C70" w:rsidRDefault="00E14C70" w:rsidP="00E14C70">
      <w:pPr>
        <w:pStyle w:val="PargrafodaLista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64847B03" w14:textId="4BD13788" w:rsidR="00E14C70" w:rsidRPr="00E14C70" w:rsidRDefault="00E14C70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E14C70">
        <w:rPr>
          <w:rFonts w:ascii="Verdana" w:hAnsi="Verdana" w:cs="Arial"/>
          <w:bdr w:val="none" w:sz="0" w:space="0" w:color="auto" w:frame="1"/>
          <w:shd w:val="clear" w:color="auto" w:fill="FFFFFF"/>
        </w:rPr>
        <w:t>A reincidência de falhas penalizadas com multa de 10% por mais de 3 vezes durante a vigência do contrato poderá resultar em rescisão contratual.</w:t>
      </w:r>
    </w:p>
    <w:p w14:paraId="0926A2F7" w14:textId="77777777" w:rsidR="00E14C70" w:rsidRPr="00E14C70" w:rsidRDefault="00E14C70" w:rsidP="00E14C70">
      <w:pPr>
        <w:pStyle w:val="PargrafodaLista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1F4A86EB" w14:textId="2173408E" w:rsidR="00E14C70" w:rsidRDefault="00E14C70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E14C70">
        <w:rPr>
          <w:rFonts w:ascii="Verdana" w:hAnsi="Verdana" w:cs="Arial"/>
          <w:bdr w:val="none" w:sz="0" w:space="0" w:color="auto" w:frame="1"/>
          <w:shd w:val="clear" w:color="auto" w:fill="FFFFFF"/>
        </w:rPr>
        <w:t>A CONTRATADA poderá apresentar justificativas para serviços abaixo do nível de satisfação, desde que demonstre fatores imprevisíveis e alheios ao seu controle.</w:t>
      </w:r>
    </w:p>
    <w:p w14:paraId="0380DC9C" w14:textId="77777777" w:rsidR="00E14C70" w:rsidRDefault="00E14C70" w:rsidP="00E14C70">
      <w:pPr>
        <w:pStyle w:val="PargrafodaLista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433FD951" w14:textId="12D366FD" w:rsidR="00E14C70" w:rsidRDefault="00E14C70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E14C70"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Durante os primeiros </w:t>
      </w:r>
      <w:r w:rsidR="002B7F19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6</w:t>
      </w:r>
      <w:r w:rsidRPr="00E14C70"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  <w:t>0 dias de contrato</w:t>
      </w:r>
      <w:r w:rsidRPr="00E14C70">
        <w:rPr>
          <w:rFonts w:ascii="Verdana" w:hAnsi="Verdana" w:cs="Arial"/>
          <w:bdr w:val="none" w:sz="0" w:space="0" w:color="auto" w:frame="1"/>
          <w:shd w:val="clear" w:color="auto" w:fill="FFFFFF"/>
        </w:rPr>
        <w:t>, eventuais infrações serão notificadas, mas não gerarão descontos no pagamento, permitindo a adaptação ao IMR.</w:t>
      </w:r>
    </w:p>
    <w:p w14:paraId="323BDD64" w14:textId="77777777" w:rsidR="00E14C70" w:rsidRDefault="00E14C70" w:rsidP="00E14C70">
      <w:pPr>
        <w:pStyle w:val="PargrafodaLista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151DC5D9" w14:textId="115D72C1" w:rsidR="00E14C70" w:rsidRDefault="00E14C70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E14C70">
        <w:rPr>
          <w:rFonts w:ascii="Verdana" w:hAnsi="Verdana" w:cs="Arial"/>
          <w:bdr w:val="none" w:sz="0" w:space="0" w:color="auto" w:frame="1"/>
          <w:shd w:val="clear" w:color="auto" w:fill="FFFFFF"/>
        </w:rPr>
        <w:t>A CONTRATADA deve corrigir falhas independentemente de comunicação formal. Caso detectadas pelos Fiscais do Contrato, será notificada e registrada para controle.</w:t>
      </w:r>
    </w:p>
    <w:p w14:paraId="46BB2854" w14:textId="77777777" w:rsidR="004E322C" w:rsidRDefault="004E322C" w:rsidP="004E322C">
      <w:p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6094C7A0" w14:textId="27C6135D" w:rsidR="004E322C" w:rsidRPr="004E322C" w:rsidRDefault="004E322C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4E322C">
        <w:rPr>
          <w:rFonts w:ascii="Verdana" w:hAnsi="Verdana" w:cs="Arial"/>
          <w:bdr w:val="none" w:sz="0" w:space="0" w:color="auto" w:frame="1"/>
          <w:shd w:val="clear" w:color="auto" w:fill="FFFFFF"/>
        </w:rPr>
        <w:lastRenderedPageBreak/>
        <w:t xml:space="preserve">Caso as falhas sejam detectadas pelo Fiscal, será dado ciência imediatamente ao preposto ou representante da CONTRATADA através de comunicação escrita, aceita a comunicação via e-mail, para que sejam sanadas. Gerada a notificação, serão realizadas as anotações devidas com finalidade de contagem de pontos perdidos, utilizados na nota de avaliação final e para o preenchimento dos quadros de IMR, </w:t>
      </w:r>
      <w:proofErr w:type="gramStart"/>
      <w:r w:rsidRPr="004E322C">
        <w:rPr>
          <w:rFonts w:ascii="Verdana" w:hAnsi="Verdana" w:cs="Arial"/>
          <w:bdr w:val="none" w:sz="0" w:space="0" w:color="auto" w:frame="1"/>
          <w:shd w:val="clear" w:color="auto" w:fill="FFFFFF"/>
        </w:rPr>
        <w:t>conforme Anexo</w:t>
      </w:r>
      <w:proofErr w:type="gramEnd"/>
      <w:r w:rsidRPr="004E322C">
        <w:rPr>
          <w:rFonts w:ascii="Verdana" w:hAnsi="Verdana" w:cs="Arial"/>
          <w:bdr w:val="none" w:sz="0" w:space="0" w:color="auto" w:frame="1"/>
          <w:shd w:val="clear" w:color="auto" w:fill="FFFFFF"/>
        </w:rPr>
        <w:t xml:space="preserve"> I.</w:t>
      </w:r>
    </w:p>
    <w:p w14:paraId="60C78D8D" w14:textId="77777777" w:rsidR="00624914" w:rsidRDefault="00624914" w:rsidP="00624914">
      <w:pPr>
        <w:pStyle w:val="PargrafodaLista"/>
        <w:spacing w:after="0"/>
        <w:ind w:left="360"/>
        <w:jc w:val="both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14:paraId="07E293C9" w14:textId="77777777" w:rsidR="00624914" w:rsidRPr="00624914" w:rsidRDefault="00624914" w:rsidP="00624914">
      <w:pPr>
        <w:pStyle w:val="PargrafodaLista"/>
        <w:spacing w:after="0"/>
        <w:ind w:left="360"/>
        <w:jc w:val="both"/>
        <w:rPr>
          <w:rFonts w:ascii="Verdana" w:hAnsi="Verdana" w:cs="Arial"/>
          <w:b/>
          <w:bCs/>
          <w:bdr w:val="none" w:sz="0" w:space="0" w:color="auto" w:frame="1"/>
          <w:shd w:val="clear" w:color="auto" w:fill="FFFFFF"/>
        </w:rPr>
      </w:pPr>
    </w:p>
    <w:p w14:paraId="7B71655E" w14:textId="56A3B0EE" w:rsidR="003D34FE" w:rsidRPr="00524AD0" w:rsidRDefault="00741741" w:rsidP="00A42391">
      <w:pPr>
        <w:numPr>
          <w:ilvl w:val="0"/>
          <w:numId w:val="1"/>
        </w:numPr>
        <w:spacing w:after="0"/>
        <w:ind w:firstLine="491"/>
        <w:rPr>
          <w:bCs/>
        </w:rPr>
      </w:pPr>
      <w:r w:rsidRPr="00524AD0">
        <w:rPr>
          <w:rFonts w:ascii="Verdana" w:hAnsi="Verdana" w:cs="Arial"/>
          <w:b/>
        </w:rPr>
        <w:t>DAS RELAÇÕES DE TRABALHO</w:t>
      </w:r>
    </w:p>
    <w:p w14:paraId="484ACE9E" w14:textId="77777777" w:rsidR="003D34FE" w:rsidRPr="00FF0D05" w:rsidRDefault="003D34FE" w:rsidP="003D34FE">
      <w:pPr>
        <w:jc w:val="both"/>
        <w:rPr>
          <w:rStyle w:val="Forte"/>
          <w:rFonts w:ascii="Verdana" w:hAnsi="Verdana" w:cs="Arial"/>
          <w:b w:val="0"/>
          <w:bCs w:val="0"/>
          <w:vanish/>
          <w:bdr w:val="none" w:sz="0" w:space="0" w:color="auto" w:frame="1"/>
          <w:shd w:val="clear" w:color="auto" w:fill="FFFFFF"/>
        </w:rPr>
      </w:pPr>
    </w:p>
    <w:p w14:paraId="60A029ED" w14:textId="77777777" w:rsidR="003D34FE" w:rsidRDefault="003D34FE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3D34FE">
        <w:rPr>
          <w:rFonts w:ascii="Verdana" w:hAnsi="Verdana" w:cs="Arial"/>
          <w:bdr w:val="none" w:sz="0" w:space="0" w:color="auto" w:frame="1"/>
          <w:shd w:val="clear" w:color="auto" w:fill="FFFFFF"/>
        </w:rPr>
        <w:t>A CONTRATADA será integralmente responsável pela execução dos serviços contratados, devendo cumprir todas as disposições legais aplicáveis que interfiram na sua prestação.</w:t>
      </w:r>
    </w:p>
    <w:p w14:paraId="5E8CCC3A" w14:textId="77777777" w:rsidR="003D34FE" w:rsidRDefault="003D34FE" w:rsidP="003D34FE">
      <w:pPr>
        <w:spacing w:after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14081A2B" w14:textId="77777777" w:rsidR="003D34FE" w:rsidRDefault="003D34FE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3D34FE">
        <w:rPr>
          <w:rFonts w:ascii="Verdana" w:hAnsi="Verdana" w:cs="Arial"/>
          <w:bdr w:val="none" w:sz="0" w:space="0" w:color="auto" w:frame="1"/>
          <w:shd w:val="clear" w:color="auto" w:fill="FFFFFF"/>
        </w:rPr>
        <w:t>Os profissionais necessários para a execução dos serviços deverão estar sob total responsabilidade da CONTRATADA, em conformidade com a legislação trabalhista vigente no Brasil e com as normas aplicáveis no Estado do Espírito Santo.</w:t>
      </w:r>
    </w:p>
    <w:p w14:paraId="15E09B12" w14:textId="77777777" w:rsidR="003D34FE" w:rsidRPr="003D34FE" w:rsidRDefault="003D34FE" w:rsidP="003D34FE">
      <w:pPr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6E0271C7" w14:textId="6179ADA9" w:rsidR="003D34FE" w:rsidRPr="003D34FE" w:rsidRDefault="003D34FE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3D34FE">
        <w:rPr>
          <w:rFonts w:ascii="Verdana" w:hAnsi="Verdana" w:cs="Arial"/>
          <w:bdr w:val="none" w:sz="0" w:space="0" w:color="auto" w:frame="1"/>
          <w:shd w:val="clear" w:color="auto" w:fill="FFFFFF"/>
        </w:rPr>
        <w:t>Também é de responsabilidade exclusiva da CONTRATADA o pagamento de todos os encargos sociais, trabalhistas, previdenciários e fiscais previstos na legislação vigente, bem como quaisquer outras obrigações decorrentes da sua condição de empregadora, sem qualquer solidariedade ou subsidiariedade da CONTRATANTE.</w:t>
      </w:r>
    </w:p>
    <w:p w14:paraId="519C8C2B" w14:textId="77777777" w:rsidR="003D34FE" w:rsidRPr="003D34FE" w:rsidRDefault="003D34FE" w:rsidP="003D34FE">
      <w:pPr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79F1F04C" w14:textId="6E143251" w:rsidR="003D34FE" w:rsidRDefault="003D34FE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3D34FE">
        <w:rPr>
          <w:rFonts w:ascii="Verdana" w:hAnsi="Verdana" w:cs="Arial"/>
          <w:bdr w:val="none" w:sz="0" w:space="0" w:color="auto" w:frame="1"/>
          <w:shd w:val="clear" w:color="auto" w:fill="FFFFFF"/>
        </w:rPr>
        <w:t>A CONTRATADA assume, de forma irrevogável e irretratável, a responsabilidade por eventuais ações cíveis ou reclamações trabalhistas, incluindo aquelas decorrentes de acidentes de trabalho, que tenham origem na prestação dos serviços. Além disso, a CONTRATADA deverá arcar integralmente com eventuais custos, encargos e honorários advocatícios relacionados a tais ações.</w:t>
      </w:r>
    </w:p>
    <w:p w14:paraId="2CA219C5" w14:textId="77777777" w:rsidR="003D34FE" w:rsidRDefault="003D34FE" w:rsidP="003D34FE">
      <w:pPr>
        <w:pStyle w:val="PargrafodaLista"/>
        <w:rPr>
          <w:rFonts w:ascii="Verdana" w:hAnsi="Verdana" w:cs="Arial"/>
          <w:bdr w:val="none" w:sz="0" w:space="0" w:color="auto" w:frame="1"/>
          <w:shd w:val="clear" w:color="auto" w:fill="FFFFFF"/>
        </w:rPr>
      </w:pPr>
    </w:p>
    <w:p w14:paraId="1E11D196" w14:textId="5DDECD75" w:rsidR="003D34FE" w:rsidRPr="003D34FE" w:rsidRDefault="003D34FE" w:rsidP="00A42391">
      <w:pPr>
        <w:numPr>
          <w:ilvl w:val="1"/>
          <w:numId w:val="1"/>
        </w:numPr>
        <w:spacing w:after="0"/>
        <w:ind w:left="0" w:firstLine="0"/>
        <w:jc w:val="both"/>
        <w:rPr>
          <w:rFonts w:ascii="Verdana" w:hAnsi="Verdana" w:cs="Arial"/>
          <w:bdr w:val="none" w:sz="0" w:space="0" w:color="auto" w:frame="1"/>
          <w:shd w:val="clear" w:color="auto" w:fill="FFFFFF"/>
        </w:rPr>
      </w:pPr>
      <w:r w:rsidRPr="003D34FE">
        <w:rPr>
          <w:rFonts w:ascii="Verdana" w:hAnsi="Verdana" w:cs="Arial"/>
          <w:bdr w:val="none" w:sz="0" w:space="0" w:color="auto" w:frame="1"/>
          <w:shd w:val="clear" w:color="auto" w:fill="FFFFFF"/>
        </w:rPr>
        <w:t>Nenhum contratado ou empregado da CONTRATADA terá vínculo empregatício com a CONTRATANTE ou com o Governo do Estado do Espírito Santo.</w:t>
      </w:r>
    </w:p>
    <w:p w14:paraId="5777BDD5" w14:textId="1A5096A4" w:rsidR="003D34FE" w:rsidRPr="003D34FE" w:rsidRDefault="003D34FE" w:rsidP="003D34FE">
      <w:pPr>
        <w:spacing w:after="0"/>
        <w:ind w:left="360"/>
        <w:rPr>
          <w:rFonts w:ascii="Verdana" w:hAnsi="Verdana" w:cs="Arial"/>
        </w:rPr>
      </w:pPr>
    </w:p>
    <w:sectPr w:rsidR="003D34FE" w:rsidRPr="003D34FE" w:rsidSect="000F777F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FF6474" w16cex:dateUtc="2025-02-17T16:30:00Z"/>
  <w16cex:commentExtensible w16cex:durableId="52EB03DC" w16cex:dateUtc="2025-02-11T20:17:00Z"/>
  <w16cex:commentExtensible w16cex:durableId="1D5D836E" w16cex:dateUtc="2025-02-17T16:26:00Z"/>
  <w16cex:commentExtensible w16cex:durableId="31EC8ED3" w16cex:dateUtc="2025-02-17T16:29:00Z"/>
  <w16cex:commentExtensible w16cex:durableId="3E36375B" w16cex:dateUtc="2025-02-12T18:46:00Z"/>
  <w16cex:commentExtensible w16cex:durableId="7D43D3B9" w16cex:dateUtc="2025-02-17T1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D6780EA" w16cid:durableId="0DFF6474"/>
  <w16cid:commentId w16cid:paraId="096B9DF3" w16cid:durableId="52EB03DC"/>
  <w16cid:commentId w16cid:paraId="66B052A8" w16cid:durableId="1D5D836E"/>
  <w16cid:commentId w16cid:paraId="731A4E7A" w16cid:durableId="31EC8ED3"/>
  <w16cid:commentId w16cid:paraId="297904F1" w16cid:durableId="3E36375B"/>
  <w16cid:commentId w16cid:paraId="2F09226A" w16cid:durableId="7D43D3B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1338D" w14:textId="77777777" w:rsidR="0030653F" w:rsidRDefault="0030653F" w:rsidP="00D24930">
      <w:pPr>
        <w:spacing w:after="0" w:line="240" w:lineRule="auto"/>
      </w:pPr>
      <w:r>
        <w:separator/>
      </w:r>
    </w:p>
  </w:endnote>
  <w:endnote w:type="continuationSeparator" w:id="0">
    <w:p w14:paraId="496C3CED" w14:textId="77777777" w:rsidR="0030653F" w:rsidRDefault="0030653F" w:rsidP="00D2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229572"/>
      <w:docPartObj>
        <w:docPartGallery w:val="Page Numbers (Bottom of Page)"/>
        <w:docPartUnique/>
      </w:docPartObj>
    </w:sdtPr>
    <w:sdtEndPr/>
    <w:sdtContent>
      <w:p w14:paraId="6E92F289" w14:textId="10BC1606" w:rsidR="000F777F" w:rsidRDefault="00AE2E4E">
        <w:pPr>
          <w:pStyle w:val="Rodap"/>
          <w:jc w:val="center"/>
        </w:pPr>
        <w:r>
          <w:fldChar w:fldCharType="begin"/>
        </w:r>
        <w:r w:rsidR="000F777F">
          <w:instrText>PAGE   \* MERGEFORMAT</w:instrText>
        </w:r>
        <w:r>
          <w:fldChar w:fldCharType="separate"/>
        </w:r>
        <w:r w:rsidR="00B66441">
          <w:rPr>
            <w:noProof/>
          </w:rPr>
          <w:t>3</w:t>
        </w:r>
        <w:r>
          <w:fldChar w:fldCharType="end"/>
        </w:r>
      </w:p>
    </w:sdtContent>
  </w:sdt>
  <w:p w14:paraId="166F5833" w14:textId="77777777" w:rsidR="000F777F" w:rsidRDefault="000F77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E47FE" w14:textId="77777777" w:rsidR="0030653F" w:rsidRDefault="0030653F" w:rsidP="00D24930">
      <w:pPr>
        <w:spacing w:after="0" w:line="240" w:lineRule="auto"/>
      </w:pPr>
      <w:r>
        <w:separator/>
      </w:r>
    </w:p>
  </w:footnote>
  <w:footnote w:type="continuationSeparator" w:id="0">
    <w:p w14:paraId="4321DBE0" w14:textId="77777777" w:rsidR="0030653F" w:rsidRDefault="0030653F" w:rsidP="00D2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B550F" w14:textId="77777777" w:rsidR="00DD5944" w:rsidRDefault="001E3479" w:rsidP="001E3479">
    <w:pPr>
      <w:pStyle w:val="Cabealho"/>
      <w:jc w:val="right"/>
    </w:pPr>
    <w:r w:rsidRPr="001E3479">
      <w:rPr>
        <w:noProof/>
        <w:lang w:eastAsia="pt-BR"/>
      </w:rPr>
      <w:drawing>
        <wp:inline distT="0" distB="0" distL="0" distR="0" wp14:anchorId="735AA19A" wp14:editId="76F67353">
          <wp:extent cx="2388878" cy="725511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8878" cy="7255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E59"/>
    <w:multiLevelType w:val="hybridMultilevel"/>
    <w:tmpl w:val="F690BD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208"/>
    <w:multiLevelType w:val="hybridMultilevel"/>
    <w:tmpl w:val="1A14E4A2"/>
    <w:lvl w:ilvl="0" w:tplc="0416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2A7034BA"/>
    <w:multiLevelType w:val="hybridMultilevel"/>
    <w:tmpl w:val="0086641E"/>
    <w:lvl w:ilvl="0" w:tplc="0416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6AC97DA9"/>
    <w:multiLevelType w:val="multilevel"/>
    <w:tmpl w:val="7C4A80C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</w:rPr>
    </w:lvl>
    <w:lvl w:ilvl="1">
      <w:start w:val="1"/>
      <w:numFmt w:val="decimal"/>
      <w:lvlText w:val="%1.%2."/>
      <w:lvlJc w:val="left"/>
      <w:pPr>
        <w:ind w:left="1707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154746"/>
    <w:multiLevelType w:val="hybridMultilevel"/>
    <w:tmpl w:val="03D43DB6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7CAB0730"/>
    <w:multiLevelType w:val="hybridMultilevel"/>
    <w:tmpl w:val="EEA274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30"/>
    <w:rsid w:val="00001D02"/>
    <w:rsid w:val="00011513"/>
    <w:rsid w:val="00012B4A"/>
    <w:rsid w:val="00014F5C"/>
    <w:rsid w:val="000204B9"/>
    <w:rsid w:val="0002115B"/>
    <w:rsid w:val="000215BB"/>
    <w:rsid w:val="00021DC4"/>
    <w:rsid w:val="00024847"/>
    <w:rsid w:val="000274B2"/>
    <w:rsid w:val="00030400"/>
    <w:rsid w:val="00031F33"/>
    <w:rsid w:val="00033EB2"/>
    <w:rsid w:val="0003411D"/>
    <w:rsid w:val="000359D3"/>
    <w:rsid w:val="00042FD4"/>
    <w:rsid w:val="000430FF"/>
    <w:rsid w:val="00046E0B"/>
    <w:rsid w:val="00056319"/>
    <w:rsid w:val="0005752C"/>
    <w:rsid w:val="00061956"/>
    <w:rsid w:val="00062265"/>
    <w:rsid w:val="00062AFE"/>
    <w:rsid w:val="00062BC6"/>
    <w:rsid w:val="00064129"/>
    <w:rsid w:val="00065768"/>
    <w:rsid w:val="00067436"/>
    <w:rsid w:val="00071169"/>
    <w:rsid w:val="000715ED"/>
    <w:rsid w:val="00071AC1"/>
    <w:rsid w:val="00076546"/>
    <w:rsid w:val="00081466"/>
    <w:rsid w:val="000860DD"/>
    <w:rsid w:val="00090253"/>
    <w:rsid w:val="00092176"/>
    <w:rsid w:val="000941C6"/>
    <w:rsid w:val="0009520C"/>
    <w:rsid w:val="0009591A"/>
    <w:rsid w:val="00095FE7"/>
    <w:rsid w:val="000A09CF"/>
    <w:rsid w:val="000A3F9C"/>
    <w:rsid w:val="000A648E"/>
    <w:rsid w:val="000A7D97"/>
    <w:rsid w:val="000A7DE8"/>
    <w:rsid w:val="000B3390"/>
    <w:rsid w:val="000B3EA4"/>
    <w:rsid w:val="000B52B5"/>
    <w:rsid w:val="000B5AB2"/>
    <w:rsid w:val="000B5CAA"/>
    <w:rsid w:val="000B6096"/>
    <w:rsid w:val="000C1B94"/>
    <w:rsid w:val="000C448D"/>
    <w:rsid w:val="000C4854"/>
    <w:rsid w:val="000C5926"/>
    <w:rsid w:val="000C7D87"/>
    <w:rsid w:val="000D00A8"/>
    <w:rsid w:val="000D022A"/>
    <w:rsid w:val="000D0FDE"/>
    <w:rsid w:val="000E6E60"/>
    <w:rsid w:val="000F023E"/>
    <w:rsid w:val="000F10D3"/>
    <w:rsid w:val="000F777F"/>
    <w:rsid w:val="00100DE8"/>
    <w:rsid w:val="00102A5E"/>
    <w:rsid w:val="001060B6"/>
    <w:rsid w:val="00106FC4"/>
    <w:rsid w:val="0011216D"/>
    <w:rsid w:val="00112218"/>
    <w:rsid w:val="00112D09"/>
    <w:rsid w:val="00113B6B"/>
    <w:rsid w:val="00114469"/>
    <w:rsid w:val="00114779"/>
    <w:rsid w:val="001163B2"/>
    <w:rsid w:val="001206CF"/>
    <w:rsid w:val="00122EC2"/>
    <w:rsid w:val="001233DF"/>
    <w:rsid w:val="00123F61"/>
    <w:rsid w:val="00125B3B"/>
    <w:rsid w:val="00130F00"/>
    <w:rsid w:val="0013405B"/>
    <w:rsid w:val="00136789"/>
    <w:rsid w:val="00136AE8"/>
    <w:rsid w:val="00136EC0"/>
    <w:rsid w:val="001439DE"/>
    <w:rsid w:val="001465E8"/>
    <w:rsid w:val="001470D6"/>
    <w:rsid w:val="00147FD2"/>
    <w:rsid w:val="00150301"/>
    <w:rsid w:val="00153356"/>
    <w:rsid w:val="00156E09"/>
    <w:rsid w:val="00156FF0"/>
    <w:rsid w:val="0016186D"/>
    <w:rsid w:val="00161AF5"/>
    <w:rsid w:val="001675C8"/>
    <w:rsid w:val="00170C75"/>
    <w:rsid w:val="0017446E"/>
    <w:rsid w:val="001747CB"/>
    <w:rsid w:val="0017519F"/>
    <w:rsid w:val="00185812"/>
    <w:rsid w:val="00190F10"/>
    <w:rsid w:val="00191EEC"/>
    <w:rsid w:val="001928F6"/>
    <w:rsid w:val="001941C2"/>
    <w:rsid w:val="001A4311"/>
    <w:rsid w:val="001B1D80"/>
    <w:rsid w:val="001B2139"/>
    <w:rsid w:val="001B3EB9"/>
    <w:rsid w:val="001B54B7"/>
    <w:rsid w:val="001B59EB"/>
    <w:rsid w:val="001B6FC3"/>
    <w:rsid w:val="001C0BEC"/>
    <w:rsid w:val="001C3D9E"/>
    <w:rsid w:val="001D0875"/>
    <w:rsid w:val="001D20A3"/>
    <w:rsid w:val="001D27A0"/>
    <w:rsid w:val="001D2DEA"/>
    <w:rsid w:val="001D5D75"/>
    <w:rsid w:val="001D5F1E"/>
    <w:rsid w:val="001D639F"/>
    <w:rsid w:val="001D7C4D"/>
    <w:rsid w:val="001E1838"/>
    <w:rsid w:val="001E2320"/>
    <w:rsid w:val="001E3479"/>
    <w:rsid w:val="001E4076"/>
    <w:rsid w:val="001F3A09"/>
    <w:rsid w:val="001F77B7"/>
    <w:rsid w:val="00201897"/>
    <w:rsid w:val="002025D1"/>
    <w:rsid w:val="00203383"/>
    <w:rsid w:val="00203924"/>
    <w:rsid w:val="00204FC0"/>
    <w:rsid w:val="00207DB0"/>
    <w:rsid w:val="00211B08"/>
    <w:rsid w:val="00212450"/>
    <w:rsid w:val="00212946"/>
    <w:rsid w:val="00217592"/>
    <w:rsid w:val="00217873"/>
    <w:rsid w:val="00217C62"/>
    <w:rsid w:val="002220CC"/>
    <w:rsid w:val="002261B9"/>
    <w:rsid w:val="00226206"/>
    <w:rsid w:val="00227954"/>
    <w:rsid w:val="00231998"/>
    <w:rsid w:val="00231F7F"/>
    <w:rsid w:val="00232BB1"/>
    <w:rsid w:val="00236C55"/>
    <w:rsid w:val="00240B22"/>
    <w:rsid w:val="00241C43"/>
    <w:rsid w:val="00242132"/>
    <w:rsid w:val="0024539B"/>
    <w:rsid w:val="0024642B"/>
    <w:rsid w:val="00247B21"/>
    <w:rsid w:val="00250D53"/>
    <w:rsid w:val="00253118"/>
    <w:rsid w:val="00253455"/>
    <w:rsid w:val="00253F24"/>
    <w:rsid w:val="00254B6C"/>
    <w:rsid w:val="00265D2F"/>
    <w:rsid w:val="00272322"/>
    <w:rsid w:val="00273FB2"/>
    <w:rsid w:val="00277C2A"/>
    <w:rsid w:val="0028052E"/>
    <w:rsid w:val="00283DB6"/>
    <w:rsid w:val="00283F1F"/>
    <w:rsid w:val="00284858"/>
    <w:rsid w:val="00287A5A"/>
    <w:rsid w:val="00287CD0"/>
    <w:rsid w:val="00292659"/>
    <w:rsid w:val="00294D82"/>
    <w:rsid w:val="00296CD9"/>
    <w:rsid w:val="0029778C"/>
    <w:rsid w:val="002A4E15"/>
    <w:rsid w:val="002A565B"/>
    <w:rsid w:val="002A7151"/>
    <w:rsid w:val="002A7BB4"/>
    <w:rsid w:val="002B24E9"/>
    <w:rsid w:val="002B38EF"/>
    <w:rsid w:val="002B4834"/>
    <w:rsid w:val="002B54AF"/>
    <w:rsid w:val="002B6A89"/>
    <w:rsid w:val="002B7F19"/>
    <w:rsid w:val="002C03D2"/>
    <w:rsid w:val="002C1C84"/>
    <w:rsid w:val="002C274E"/>
    <w:rsid w:val="002D3ACF"/>
    <w:rsid w:val="002D439E"/>
    <w:rsid w:val="002D578B"/>
    <w:rsid w:val="002E20B6"/>
    <w:rsid w:val="002E5D83"/>
    <w:rsid w:val="002E670A"/>
    <w:rsid w:val="002F2C5C"/>
    <w:rsid w:val="002F3546"/>
    <w:rsid w:val="002F4AB8"/>
    <w:rsid w:val="00301820"/>
    <w:rsid w:val="003018E9"/>
    <w:rsid w:val="00302AD6"/>
    <w:rsid w:val="00303CBD"/>
    <w:rsid w:val="00305405"/>
    <w:rsid w:val="00306202"/>
    <w:rsid w:val="0030653F"/>
    <w:rsid w:val="00307A3D"/>
    <w:rsid w:val="00313EBB"/>
    <w:rsid w:val="00314A82"/>
    <w:rsid w:val="003168F7"/>
    <w:rsid w:val="00323477"/>
    <w:rsid w:val="003243AC"/>
    <w:rsid w:val="003264C9"/>
    <w:rsid w:val="0032686A"/>
    <w:rsid w:val="00331172"/>
    <w:rsid w:val="00335355"/>
    <w:rsid w:val="0033634D"/>
    <w:rsid w:val="00340293"/>
    <w:rsid w:val="00340D0E"/>
    <w:rsid w:val="0034262D"/>
    <w:rsid w:val="00343233"/>
    <w:rsid w:val="00343A7E"/>
    <w:rsid w:val="00343B4C"/>
    <w:rsid w:val="003451B9"/>
    <w:rsid w:val="00345CC1"/>
    <w:rsid w:val="0034706F"/>
    <w:rsid w:val="00347332"/>
    <w:rsid w:val="0035001D"/>
    <w:rsid w:val="00351C9B"/>
    <w:rsid w:val="003523D6"/>
    <w:rsid w:val="003613BE"/>
    <w:rsid w:val="0036144F"/>
    <w:rsid w:val="00361E75"/>
    <w:rsid w:val="003621A7"/>
    <w:rsid w:val="00362992"/>
    <w:rsid w:val="00364215"/>
    <w:rsid w:val="00365587"/>
    <w:rsid w:val="00365F58"/>
    <w:rsid w:val="00366F98"/>
    <w:rsid w:val="00367DC2"/>
    <w:rsid w:val="00370FB2"/>
    <w:rsid w:val="003742E1"/>
    <w:rsid w:val="003755F7"/>
    <w:rsid w:val="00377DCB"/>
    <w:rsid w:val="0038183D"/>
    <w:rsid w:val="0038525F"/>
    <w:rsid w:val="0039120E"/>
    <w:rsid w:val="003960F2"/>
    <w:rsid w:val="003A1DF9"/>
    <w:rsid w:val="003A2D51"/>
    <w:rsid w:val="003A380D"/>
    <w:rsid w:val="003A4425"/>
    <w:rsid w:val="003A4B53"/>
    <w:rsid w:val="003A5BDE"/>
    <w:rsid w:val="003B09FA"/>
    <w:rsid w:val="003B149B"/>
    <w:rsid w:val="003B546E"/>
    <w:rsid w:val="003B7068"/>
    <w:rsid w:val="003B7DCE"/>
    <w:rsid w:val="003C0517"/>
    <w:rsid w:val="003C1A14"/>
    <w:rsid w:val="003C3ABF"/>
    <w:rsid w:val="003C6015"/>
    <w:rsid w:val="003C6534"/>
    <w:rsid w:val="003D15F3"/>
    <w:rsid w:val="003D225E"/>
    <w:rsid w:val="003D34FE"/>
    <w:rsid w:val="003D581F"/>
    <w:rsid w:val="003E00CB"/>
    <w:rsid w:val="003E03B1"/>
    <w:rsid w:val="003E03C4"/>
    <w:rsid w:val="003E2A04"/>
    <w:rsid w:val="003E355D"/>
    <w:rsid w:val="003E38A5"/>
    <w:rsid w:val="003F4161"/>
    <w:rsid w:val="003F646E"/>
    <w:rsid w:val="00401046"/>
    <w:rsid w:val="00401562"/>
    <w:rsid w:val="00406F55"/>
    <w:rsid w:val="00407F97"/>
    <w:rsid w:val="00410A36"/>
    <w:rsid w:val="00410D94"/>
    <w:rsid w:val="00417AE0"/>
    <w:rsid w:val="004242D3"/>
    <w:rsid w:val="00426288"/>
    <w:rsid w:val="00427D79"/>
    <w:rsid w:val="0043065C"/>
    <w:rsid w:val="004312C8"/>
    <w:rsid w:val="00431B8B"/>
    <w:rsid w:val="00432AB1"/>
    <w:rsid w:val="00436439"/>
    <w:rsid w:val="00442116"/>
    <w:rsid w:val="00447579"/>
    <w:rsid w:val="00447D8E"/>
    <w:rsid w:val="004547AD"/>
    <w:rsid w:val="004613EB"/>
    <w:rsid w:val="00467CBF"/>
    <w:rsid w:val="004707F2"/>
    <w:rsid w:val="00470F8E"/>
    <w:rsid w:val="004719A2"/>
    <w:rsid w:val="004741DB"/>
    <w:rsid w:val="00477E94"/>
    <w:rsid w:val="004805AC"/>
    <w:rsid w:val="00486A51"/>
    <w:rsid w:val="0048735B"/>
    <w:rsid w:val="00490182"/>
    <w:rsid w:val="004A132C"/>
    <w:rsid w:val="004A3FE9"/>
    <w:rsid w:val="004A4745"/>
    <w:rsid w:val="004A53E2"/>
    <w:rsid w:val="004A542A"/>
    <w:rsid w:val="004A7438"/>
    <w:rsid w:val="004B1ED9"/>
    <w:rsid w:val="004B4117"/>
    <w:rsid w:val="004B4D9B"/>
    <w:rsid w:val="004B536B"/>
    <w:rsid w:val="004B7AA0"/>
    <w:rsid w:val="004C014E"/>
    <w:rsid w:val="004C1537"/>
    <w:rsid w:val="004C3374"/>
    <w:rsid w:val="004C4A05"/>
    <w:rsid w:val="004C4ED6"/>
    <w:rsid w:val="004C780A"/>
    <w:rsid w:val="004D0F21"/>
    <w:rsid w:val="004D3057"/>
    <w:rsid w:val="004D5964"/>
    <w:rsid w:val="004E1EA6"/>
    <w:rsid w:val="004E2E60"/>
    <w:rsid w:val="004E322C"/>
    <w:rsid w:val="004F0429"/>
    <w:rsid w:val="004F1776"/>
    <w:rsid w:val="004F34DB"/>
    <w:rsid w:val="004F6CBE"/>
    <w:rsid w:val="005009F4"/>
    <w:rsid w:val="005039C9"/>
    <w:rsid w:val="00504B66"/>
    <w:rsid w:val="00506D5D"/>
    <w:rsid w:val="0050776A"/>
    <w:rsid w:val="00511BF1"/>
    <w:rsid w:val="005128DC"/>
    <w:rsid w:val="005142AB"/>
    <w:rsid w:val="005144BA"/>
    <w:rsid w:val="00515B25"/>
    <w:rsid w:val="0051643F"/>
    <w:rsid w:val="00516888"/>
    <w:rsid w:val="00520F16"/>
    <w:rsid w:val="00524AD0"/>
    <w:rsid w:val="00530F77"/>
    <w:rsid w:val="005312E3"/>
    <w:rsid w:val="00533A1E"/>
    <w:rsid w:val="0053744B"/>
    <w:rsid w:val="005409C0"/>
    <w:rsid w:val="00540A57"/>
    <w:rsid w:val="00543AA1"/>
    <w:rsid w:val="00544659"/>
    <w:rsid w:val="005462C0"/>
    <w:rsid w:val="00546AC2"/>
    <w:rsid w:val="00546B45"/>
    <w:rsid w:val="005471D9"/>
    <w:rsid w:val="0055122D"/>
    <w:rsid w:val="00553B5C"/>
    <w:rsid w:val="00561220"/>
    <w:rsid w:val="00561E90"/>
    <w:rsid w:val="00564806"/>
    <w:rsid w:val="005649B2"/>
    <w:rsid w:val="00564AFA"/>
    <w:rsid w:val="00565D26"/>
    <w:rsid w:val="00567F71"/>
    <w:rsid w:val="00570FA7"/>
    <w:rsid w:val="00574CE4"/>
    <w:rsid w:val="00580A8D"/>
    <w:rsid w:val="00581236"/>
    <w:rsid w:val="0058279B"/>
    <w:rsid w:val="00585F62"/>
    <w:rsid w:val="00591591"/>
    <w:rsid w:val="005946C9"/>
    <w:rsid w:val="005949AB"/>
    <w:rsid w:val="00594F8D"/>
    <w:rsid w:val="0059776C"/>
    <w:rsid w:val="00597FC1"/>
    <w:rsid w:val="005A2A70"/>
    <w:rsid w:val="005A2EB0"/>
    <w:rsid w:val="005A3141"/>
    <w:rsid w:val="005A50B9"/>
    <w:rsid w:val="005B0744"/>
    <w:rsid w:val="005B489C"/>
    <w:rsid w:val="005B5188"/>
    <w:rsid w:val="005B5F52"/>
    <w:rsid w:val="005C0739"/>
    <w:rsid w:val="005C10C3"/>
    <w:rsid w:val="005D0AE1"/>
    <w:rsid w:val="005D1949"/>
    <w:rsid w:val="005D1D10"/>
    <w:rsid w:val="005D547D"/>
    <w:rsid w:val="005E003D"/>
    <w:rsid w:val="005E1CCC"/>
    <w:rsid w:val="005F2067"/>
    <w:rsid w:val="005F4A5E"/>
    <w:rsid w:val="005F4EBB"/>
    <w:rsid w:val="005F558D"/>
    <w:rsid w:val="005F6C98"/>
    <w:rsid w:val="005F7F5D"/>
    <w:rsid w:val="006044AD"/>
    <w:rsid w:val="00605CB7"/>
    <w:rsid w:val="006063FE"/>
    <w:rsid w:val="00606744"/>
    <w:rsid w:val="00606E83"/>
    <w:rsid w:val="00610DBE"/>
    <w:rsid w:val="0061139B"/>
    <w:rsid w:val="0061289D"/>
    <w:rsid w:val="00615980"/>
    <w:rsid w:val="00616A1F"/>
    <w:rsid w:val="0061781D"/>
    <w:rsid w:val="0062118C"/>
    <w:rsid w:val="00623E87"/>
    <w:rsid w:val="00624914"/>
    <w:rsid w:val="00624CEE"/>
    <w:rsid w:val="0062552A"/>
    <w:rsid w:val="00625C59"/>
    <w:rsid w:val="006265C4"/>
    <w:rsid w:val="00637713"/>
    <w:rsid w:val="00637C8B"/>
    <w:rsid w:val="006409D6"/>
    <w:rsid w:val="006475C9"/>
    <w:rsid w:val="006501C2"/>
    <w:rsid w:val="00651337"/>
    <w:rsid w:val="00652439"/>
    <w:rsid w:val="00655FE6"/>
    <w:rsid w:val="00657131"/>
    <w:rsid w:val="00660546"/>
    <w:rsid w:val="00662A42"/>
    <w:rsid w:val="00666450"/>
    <w:rsid w:val="0067069D"/>
    <w:rsid w:val="00670A12"/>
    <w:rsid w:val="00671A4C"/>
    <w:rsid w:val="00671BCB"/>
    <w:rsid w:val="00672EB5"/>
    <w:rsid w:val="0067559A"/>
    <w:rsid w:val="00684C06"/>
    <w:rsid w:val="00684CE6"/>
    <w:rsid w:val="00685545"/>
    <w:rsid w:val="006860A2"/>
    <w:rsid w:val="006862E0"/>
    <w:rsid w:val="00690161"/>
    <w:rsid w:val="00694C53"/>
    <w:rsid w:val="006953D5"/>
    <w:rsid w:val="006960AB"/>
    <w:rsid w:val="00697F8F"/>
    <w:rsid w:val="006A10AB"/>
    <w:rsid w:val="006A25B0"/>
    <w:rsid w:val="006A5715"/>
    <w:rsid w:val="006A5AB0"/>
    <w:rsid w:val="006A6D2A"/>
    <w:rsid w:val="006B0440"/>
    <w:rsid w:val="006B1425"/>
    <w:rsid w:val="006B30C1"/>
    <w:rsid w:val="006B37CF"/>
    <w:rsid w:val="006B65F8"/>
    <w:rsid w:val="006B7B1E"/>
    <w:rsid w:val="006C0C54"/>
    <w:rsid w:val="006C1187"/>
    <w:rsid w:val="006C30B2"/>
    <w:rsid w:val="006C5595"/>
    <w:rsid w:val="006C7523"/>
    <w:rsid w:val="006D1B64"/>
    <w:rsid w:val="006D3F01"/>
    <w:rsid w:val="006D525E"/>
    <w:rsid w:val="006E176C"/>
    <w:rsid w:val="006E1CF4"/>
    <w:rsid w:val="006E30C6"/>
    <w:rsid w:val="006E3625"/>
    <w:rsid w:val="006E7AD6"/>
    <w:rsid w:val="006F0D02"/>
    <w:rsid w:val="006F1C5D"/>
    <w:rsid w:val="006F5CEC"/>
    <w:rsid w:val="00700058"/>
    <w:rsid w:val="00701D44"/>
    <w:rsid w:val="0071063E"/>
    <w:rsid w:val="00711F52"/>
    <w:rsid w:val="00713C81"/>
    <w:rsid w:val="0071518C"/>
    <w:rsid w:val="00715915"/>
    <w:rsid w:val="007175C1"/>
    <w:rsid w:val="00721F54"/>
    <w:rsid w:val="0072775C"/>
    <w:rsid w:val="00727873"/>
    <w:rsid w:val="00731843"/>
    <w:rsid w:val="00732C25"/>
    <w:rsid w:val="00732E39"/>
    <w:rsid w:val="0073335F"/>
    <w:rsid w:val="007345EB"/>
    <w:rsid w:val="00735E00"/>
    <w:rsid w:val="007362A5"/>
    <w:rsid w:val="0074069B"/>
    <w:rsid w:val="00741741"/>
    <w:rsid w:val="0074175C"/>
    <w:rsid w:val="00747CC2"/>
    <w:rsid w:val="00750064"/>
    <w:rsid w:val="00751DE3"/>
    <w:rsid w:val="00755332"/>
    <w:rsid w:val="00755495"/>
    <w:rsid w:val="00756325"/>
    <w:rsid w:val="00760B49"/>
    <w:rsid w:val="00761121"/>
    <w:rsid w:val="00763531"/>
    <w:rsid w:val="00763A77"/>
    <w:rsid w:val="007640B7"/>
    <w:rsid w:val="00764F4E"/>
    <w:rsid w:val="0077155D"/>
    <w:rsid w:val="00771EB5"/>
    <w:rsid w:val="00773FEB"/>
    <w:rsid w:val="0077412A"/>
    <w:rsid w:val="00774CD8"/>
    <w:rsid w:val="00776B1C"/>
    <w:rsid w:val="00777176"/>
    <w:rsid w:val="00777A68"/>
    <w:rsid w:val="00783A1B"/>
    <w:rsid w:val="00784E34"/>
    <w:rsid w:val="0078509E"/>
    <w:rsid w:val="00785575"/>
    <w:rsid w:val="007860E1"/>
    <w:rsid w:val="007864AA"/>
    <w:rsid w:val="0078653B"/>
    <w:rsid w:val="00786D5D"/>
    <w:rsid w:val="007905D5"/>
    <w:rsid w:val="00792198"/>
    <w:rsid w:val="00796A6E"/>
    <w:rsid w:val="007A507B"/>
    <w:rsid w:val="007A6967"/>
    <w:rsid w:val="007B0005"/>
    <w:rsid w:val="007B0D6C"/>
    <w:rsid w:val="007B1367"/>
    <w:rsid w:val="007B5EE1"/>
    <w:rsid w:val="007B6307"/>
    <w:rsid w:val="007C4CBA"/>
    <w:rsid w:val="007D12F3"/>
    <w:rsid w:val="007D1F2E"/>
    <w:rsid w:val="007D3D28"/>
    <w:rsid w:val="007D4E82"/>
    <w:rsid w:val="007D51EC"/>
    <w:rsid w:val="007D69EA"/>
    <w:rsid w:val="007E262D"/>
    <w:rsid w:val="007E3C2A"/>
    <w:rsid w:val="007F0BE9"/>
    <w:rsid w:val="007F1A4D"/>
    <w:rsid w:val="007F3EEF"/>
    <w:rsid w:val="007F4C9D"/>
    <w:rsid w:val="007F7887"/>
    <w:rsid w:val="007F7EAD"/>
    <w:rsid w:val="00800102"/>
    <w:rsid w:val="0080069E"/>
    <w:rsid w:val="00804126"/>
    <w:rsid w:val="00807DE4"/>
    <w:rsid w:val="00814083"/>
    <w:rsid w:val="00817EA7"/>
    <w:rsid w:val="0082476F"/>
    <w:rsid w:val="00825906"/>
    <w:rsid w:val="00826EF9"/>
    <w:rsid w:val="0082730D"/>
    <w:rsid w:val="0083405C"/>
    <w:rsid w:val="00834AB5"/>
    <w:rsid w:val="00835630"/>
    <w:rsid w:val="00836544"/>
    <w:rsid w:val="00840A96"/>
    <w:rsid w:val="00842450"/>
    <w:rsid w:val="00845A8B"/>
    <w:rsid w:val="00847210"/>
    <w:rsid w:val="00847382"/>
    <w:rsid w:val="008503F3"/>
    <w:rsid w:val="00852C68"/>
    <w:rsid w:val="008546C5"/>
    <w:rsid w:val="008616F6"/>
    <w:rsid w:val="00867F5C"/>
    <w:rsid w:val="00870BF6"/>
    <w:rsid w:val="00874ED3"/>
    <w:rsid w:val="00875BD8"/>
    <w:rsid w:val="008803BF"/>
    <w:rsid w:val="00880CC2"/>
    <w:rsid w:val="008819C1"/>
    <w:rsid w:val="00883C0B"/>
    <w:rsid w:val="00883D64"/>
    <w:rsid w:val="0088661F"/>
    <w:rsid w:val="00887BB3"/>
    <w:rsid w:val="00891483"/>
    <w:rsid w:val="00893064"/>
    <w:rsid w:val="00894170"/>
    <w:rsid w:val="00894618"/>
    <w:rsid w:val="0089497A"/>
    <w:rsid w:val="0089540A"/>
    <w:rsid w:val="00896488"/>
    <w:rsid w:val="00896BB5"/>
    <w:rsid w:val="008A09F6"/>
    <w:rsid w:val="008A1864"/>
    <w:rsid w:val="008A334A"/>
    <w:rsid w:val="008A4038"/>
    <w:rsid w:val="008B0F5F"/>
    <w:rsid w:val="008B46BC"/>
    <w:rsid w:val="008B7993"/>
    <w:rsid w:val="008C09AF"/>
    <w:rsid w:val="008C30FF"/>
    <w:rsid w:val="008C3AA9"/>
    <w:rsid w:val="008C3CD1"/>
    <w:rsid w:val="008C4BE6"/>
    <w:rsid w:val="008C5576"/>
    <w:rsid w:val="008C7741"/>
    <w:rsid w:val="008D30FF"/>
    <w:rsid w:val="008D4792"/>
    <w:rsid w:val="008D6BC0"/>
    <w:rsid w:val="008E018D"/>
    <w:rsid w:val="008E1904"/>
    <w:rsid w:val="008E1B8E"/>
    <w:rsid w:val="008E40A0"/>
    <w:rsid w:val="008E5F91"/>
    <w:rsid w:val="008F01BF"/>
    <w:rsid w:val="008F58B9"/>
    <w:rsid w:val="008F6C3A"/>
    <w:rsid w:val="008F706B"/>
    <w:rsid w:val="00900D12"/>
    <w:rsid w:val="009016A7"/>
    <w:rsid w:val="00902E34"/>
    <w:rsid w:val="009069C9"/>
    <w:rsid w:val="00910AFF"/>
    <w:rsid w:val="00910DDF"/>
    <w:rsid w:val="00911EC6"/>
    <w:rsid w:val="00912045"/>
    <w:rsid w:val="00917AAA"/>
    <w:rsid w:val="0092300F"/>
    <w:rsid w:val="00923227"/>
    <w:rsid w:val="00926820"/>
    <w:rsid w:val="00927869"/>
    <w:rsid w:val="009329F3"/>
    <w:rsid w:val="00932EF2"/>
    <w:rsid w:val="00933D9E"/>
    <w:rsid w:val="00934473"/>
    <w:rsid w:val="0094277B"/>
    <w:rsid w:val="00943C1E"/>
    <w:rsid w:val="009467C1"/>
    <w:rsid w:val="00952B32"/>
    <w:rsid w:val="009543B8"/>
    <w:rsid w:val="00954C92"/>
    <w:rsid w:val="00963113"/>
    <w:rsid w:val="00964C53"/>
    <w:rsid w:val="0096622B"/>
    <w:rsid w:val="009676F8"/>
    <w:rsid w:val="009679DA"/>
    <w:rsid w:val="00971829"/>
    <w:rsid w:val="0097499A"/>
    <w:rsid w:val="00986EFA"/>
    <w:rsid w:val="00991793"/>
    <w:rsid w:val="0099711B"/>
    <w:rsid w:val="009979B3"/>
    <w:rsid w:val="009A1F29"/>
    <w:rsid w:val="009A237E"/>
    <w:rsid w:val="009A54AF"/>
    <w:rsid w:val="009A5C65"/>
    <w:rsid w:val="009A7182"/>
    <w:rsid w:val="009B3647"/>
    <w:rsid w:val="009B4759"/>
    <w:rsid w:val="009B676F"/>
    <w:rsid w:val="009B7E98"/>
    <w:rsid w:val="009C4BA0"/>
    <w:rsid w:val="009C54C4"/>
    <w:rsid w:val="009C56F5"/>
    <w:rsid w:val="009C5C48"/>
    <w:rsid w:val="009C61DD"/>
    <w:rsid w:val="009D385E"/>
    <w:rsid w:val="009D4127"/>
    <w:rsid w:val="009D4499"/>
    <w:rsid w:val="009D4E56"/>
    <w:rsid w:val="009D4F85"/>
    <w:rsid w:val="009E1AF9"/>
    <w:rsid w:val="009E3562"/>
    <w:rsid w:val="009E4FE2"/>
    <w:rsid w:val="009E70C5"/>
    <w:rsid w:val="009F2E18"/>
    <w:rsid w:val="009F3031"/>
    <w:rsid w:val="009F37CE"/>
    <w:rsid w:val="009F6C18"/>
    <w:rsid w:val="009F7478"/>
    <w:rsid w:val="009F798E"/>
    <w:rsid w:val="00A00CA2"/>
    <w:rsid w:val="00A03C7B"/>
    <w:rsid w:val="00A06FE7"/>
    <w:rsid w:val="00A11F8A"/>
    <w:rsid w:val="00A169EF"/>
    <w:rsid w:val="00A22C77"/>
    <w:rsid w:val="00A22DDC"/>
    <w:rsid w:val="00A2386E"/>
    <w:rsid w:val="00A246D5"/>
    <w:rsid w:val="00A266C5"/>
    <w:rsid w:val="00A27F34"/>
    <w:rsid w:val="00A34417"/>
    <w:rsid w:val="00A409E4"/>
    <w:rsid w:val="00A42391"/>
    <w:rsid w:val="00A424BE"/>
    <w:rsid w:val="00A43AA0"/>
    <w:rsid w:val="00A43F03"/>
    <w:rsid w:val="00A45E89"/>
    <w:rsid w:val="00A506BC"/>
    <w:rsid w:val="00A529F8"/>
    <w:rsid w:val="00A52C51"/>
    <w:rsid w:val="00A56728"/>
    <w:rsid w:val="00A60B0A"/>
    <w:rsid w:val="00A62264"/>
    <w:rsid w:val="00A6546B"/>
    <w:rsid w:val="00A7333A"/>
    <w:rsid w:val="00A75AC4"/>
    <w:rsid w:val="00A81D18"/>
    <w:rsid w:val="00A824C4"/>
    <w:rsid w:val="00A84D3C"/>
    <w:rsid w:val="00A91018"/>
    <w:rsid w:val="00A926AE"/>
    <w:rsid w:val="00A94043"/>
    <w:rsid w:val="00A94158"/>
    <w:rsid w:val="00A952E8"/>
    <w:rsid w:val="00A96844"/>
    <w:rsid w:val="00A97A80"/>
    <w:rsid w:val="00AA1AE0"/>
    <w:rsid w:val="00AA249C"/>
    <w:rsid w:val="00AA27EA"/>
    <w:rsid w:val="00AA2D3C"/>
    <w:rsid w:val="00AA367E"/>
    <w:rsid w:val="00AA4927"/>
    <w:rsid w:val="00AB32CA"/>
    <w:rsid w:val="00AB4473"/>
    <w:rsid w:val="00AB638E"/>
    <w:rsid w:val="00AB64B7"/>
    <w:rsid w:val="00AB6CBE"/>
    <w:rsid w:val="00AC0BEF"/>
    <w:rsid w:val="00AC360C"/>
    <w:rsid w:val="00AC3EA2"/>
    <w:rsid w:val="00AC4D4F"/>
    <w:rsid w:val="00AD4020"/>
    <w:rsid w:val="00AE08FF"/>
    <w:rsid w:val="00AE2E4E"/>
    <w:rsid w:val="00AE321A"/>
    <w:rsid w:val="00AE5735"/>
    <w:rsid w:val="00AF2804"/>
    <w:rsid w:val="00AF3EF5"/>
    <w:rsid w:val="00AF4ED8"/>
    <w:rsid w:val="00B0292D"/>
    <w:rsid w:val="00B057AE"/>
    <w:rsid w:val="00B06F2A"/>
    <w:rsid w:val="00B07BD3"/>
    <w:rsid w:val="00B1108D"/>
    <w:rsid w:val="00B13690"/>
    <w:rsid w:val="00B137AE"/>
    <w:rsid w:val="00B25866"/>
    <w:rsid w:val="00B26752"/>
    <w:rsid w:val="00B3353C"/>
    <w:rsid w:val="00B34897"/>
    <w:rsid w:val="00B34EE3"/>
    <w:rsid w:val="00B36CD3"/>
    <w:rsid w:val="00B43BC1"/>
    <w:rsid w:val="00B44346"/>
    <w:rsid w:val="00B47934"/>
    <w:rsid w:val="00B50663"/>
    <w:rsid w:val="00B53027"/>
    <w:rsid w:val="00B55E9A"/>
    <w:rsid w:val="00B569DF"/>
    <w:rsid w:val="00B57A97"/>
    <w:rsid w:val="00B60155"/>
    <w:rsid w:val="00B60933"/>
    <w:rsid w:val="00B62918"/>
    <w:rsid w:val="00B6330F"/>
    <w:rsid w:val="00B65DA8"/>
    <w:rsid w:val="00B663CA"/>
    <w:rsid w:val="00B66441"/>
    <w:rsid w:val="00B7404B"/>
    <w:rsid w:val="00B81FED"/>
    <w:rsid w:val="00B84E0C"/>
    <w:rsid w:val="00B87575"/>
    <w:rsid w:val="00B90518"/>
    <w:rsid w:val="00B91E47"/>
    <w:rsid w:val="00B949B8"/>
    <w:rsid w:val="00B97502"/>
    <w:rsid w:val="00BA04B9"/>
    <w:rsid w:val="00BA0F2B"/>
    <w:rsid w:val="00BA1F43"/>
    <w:rsid w:val="00BA624C"/>
    <w:rsid w:val="00BA6E2A"/>
    <w:rsid w:val="00BA70E5"/>
    <w:rsid w:val="00BB0CB9"/>
    <w:rsid w:val="00BB23C2"/>
    <w:rsid w:val="00BB657A"/>
    <w:rsid w:val="00BB65CB"/>
    <w:rsid w:val="00BB7166"/>
    <w:rsid w:val="00BB789C"/>
    <w:rsid w:val="00BC23D7"/>
    <w:rsid w:val="00BC5AA9"/>
    <w:rsid w:val="00BC7D3A"/>
    <w:rsid w:val="00BC7DFF"/>
    <w:rsid w:val="00BD19BD"/>
    <w:rsid w:val="00BD65A6"/>
    <w:rsid w:val="00BE15C0"/>
    <w:rsid w:val="00BE3296"/>
    <w:rsid w:val="00BE4AFA"/>
    <w:rsid w:val="00BE6403"/>
    <w:rsid w:val="00BF1A2A"/>
    <w:rsid w:val="00BF23E8"/>
    <w:rsid w:val="00BF53BA"/>
    <w:rsid w:val="00C01488"/>
    <w:rsid w:val="00C0157E"/>
    <w:rsid w:val="00C03909"/>
    <w:rsid w:val="00C0671A"/>
    <w:rsid w:val="00C0676C"/>
    <w:rsid w:val="00C07AA7"/>
    <w:rsid w:val="00C1138B"/>
    <w:rsid w:val="00C12BD5"/>
    <w:rsid w:val="00C13C16"/>
    <w:rsid w:val="00C142B7"/>
    <w:rsid w:val="00C15F8A"/>
    <w:rsid w:val="00C1643E"/>
    <w:rsid w:val="00C20E25"/>
    <w:rsid w:val="00C214FB"/>
    <w:rsid w:val="00C2255F"/>
    <w:rsid w:val="00C23CD4"/>
    <w:rsid w:val="00C2435B"/>
    <w:rsid w:val="00C30CDE"/>
    <w:rsid w:val="00C3333A"/>
    <w:rsid w:val="00C3351F"/>
    <w:rsid w:val="00C36457"/>
    <w:rsid w:val="00C364C9"/>
    <w:rsid w:val="00C365A9"/>
    <w:rsid w:val="00C43661"/>
    <w:rsid w:val="00C43C19"/>
    <w:rsid w:val="00C43D6D"/>
    <w:rsid w:val="00C47C25"/>
    <w:rsid w:val="00C5235A"/>
    <w:rsid w:val="00C55A08"/>
    <w:rsid w:val="00C60FA0"/>
    <w:rsid w:val="00C61C4A"/>
    <w:rsid w:val="00C61F40"/>
    <w:rsid w:val="00C62581"/>
    <w:rsid w:val="00C64F82"/>
    <w:rsid w:val="00C651FF"/>
    <w:rsid w:val="00C6766C"/>
    <w:rsid w:val="00C6770E"/>
    <w:rsid w:val="00C67DC2"/>
    <w:rsid w:val="00C70ECD"/>
    <w:rsid w:val="00C7269A"/>
    <w:rsid w:val="00C74A5F"/>
    <w:rsid w:val="00C75DB4"/>
    <w:rsid w:val="00C76F89"/>
    <w:rsid w:val="00C81F3E"/>
    <w:rsid w:val="00C851F1"/>
    <w:rsid w:val="00C90B2A"/>
    <w:rsid w:val="00C94B26"/>
    <w:rsid w:val="00C96974"/>
    <w:rsid w:val="00C96C66"/>
    <w:rsid w:val="00CA0B5B"/>
    <w:rsid w:val="00CA1428"/>
    <w:rsid w:val="00CA5406"/>
    <w:rsid w:val="00CA59CA"/>
    <w:rsid w:val="00CB0AC1"/>
    <w:rsid w:val="00CB1056"/>
    <w:rsid w:val="00CB3EB6"/>
    <w:rsid w:val="00CB6710"/>
    <w:rsid w:val="00CB7B09"/>
    <w:rsid w:val="00CB7BCA"/>
    <w:rsid w:val="00CC044C"/>
    <w:rsid w:val="00CC0AA5"/>
    <w:rsid w:val="00CC2517"/>
    <w:rsid w:val="00CC6FE1"/>
    <w:rsid w:val="00CC7207"/>
    <w:rsid w:val="00CD036D"/>
    <w:rsid w:val="00CD09F8"/>
    <w:rsid w:val="00CD13BF"/>
    <w:rsid w:val="00CD2988"/>
    <w:rsid w:val="00CD3854"/>
    <w:rsid w:val="00CD6F31"/>
    <w:rsid w:val="00CD746F"/>
    <w:rsid w:val="00CE0643"/>
    <w:rsid w:val="00CF103B"/>
    <w:rsid w:val="00CF1261"/>
    <w:rsid w:val="00CF1E33"/>
    <w:rsid w:val="00CF305B"/>
    <w:rsid w:val="00CF3AF6"/>
    <w:rsid w:val="00CF5905"/>
    <w:rsid w:val="00CF65ED"/>
    <w:rsid w:val="00D03F8C"/>
    <w:rsid w:val="00D1119A"/>
    <w:rsid w:val="00D116BE"/>
    <w:rsid w:val="00D11B9C"/>
    <w:rsid w:val="00D15E44"/>
    <w:rsid w:val="00D16E14"/>
    <w:rsid w:val="00D20F23"/>
    <w:rsid w:val="00D245C9"/>
    <w:rsid w:val="00D24930"/>
    <w:rsid w:val="00D26042"/>
    <w:rsid w:val="00D416D8"/>
    <w:rsid w:val="00D442AC"/>
    <w:rsid w:val="00D47FBE"/>
    <w:rsid w:val="00D50F1B"/>
    <w:rsid w:val="00D5108B"/>
    <w:rsid w:val="00D517EE"/>
    <w:rsid w:val="00D51B8A"/>
    <w:rsid w:val="00D51D19"/>
    <w:rsid w:val="00D5207A"/>
    <w:rsid w:val="00D542F3"/>
    <w:rsid w:val="00D548A3"/>
    <w:rsid w:val="00D6061E"/>
    <w:rsid w:val="00D718C0"/>
    <w:rsid w:val="00D7245C"/>
    <w:rsid w:val="00D85052"/>
    <w:rsid w:val="00D86170"/>
    <w:rsid w:val="00D8667F"/>
    <w:rsid w:val="00D90470"/>
    <w:rsid w:val="00D9144D"/>
    <w:rsid w:val="00D92598"/>
    <w:rsid w:val="00D93EDE"/>
    <w:rsid w:val="00DA101D"/>
    <w:rsid w:val="00DA1A48"/>
    <w:rsid w:val="00DA23CE"/>
    <w:rsid w:val="00DA23DE"/>
    <w:rsid w:val="00DA6E22"/>
    <w:rsid w:val="00DA746A"/>
    <w:rsid w:val="00DB0540"/>
    <w:rsid w:val="00DB6FC3"/>
    <w:rsid w:val="00DB7DC9"/>
    <w:rsid w:val="00DC1A31"/>
    <w:rsid w:val="00DC50D5"/>
    <w:rsid w:val="00DD1F82"/>
    <w:rsid w:val="00DD5944"/>
    <w:rsid w:val="00DD5E05"/>
    <w:rsid w:val="00DD6B0B"/>
    <w:rsid w:val="00DD6B2C"/>
    <w:rsid w:val="00DE0E5E"/>
    <w:rsid w:val="00DE5307"/>
    <w:rsid w:val="00DE665B"/>
    <w:rsid w:val="00DF177E"/>
    <w:rsid w:val="00DF2E21"/>
    <w:rsid w:val="00E024C2"/>
    <w:rsid w:val="00E05884"/>
    <w:rsid w:val="00E10602"/>
    <w:rsid w:val="00E12DAB"/>
    <w:rsid w:val="00E14C70"/>
    <w:rsid w:val="00E158BE"/>
    <w:rsid w:val="00E20454"/>
    <w:rsid w:val="00E2108D"/>
    <w:rsid w:val="00E22D98"/>
    <w:rsid w:val="00E23B2D"/>
    <w:rsid w:val="00E2442A"/>
    <w:rsid w:val="00E266A9"/>
    <w:rsid w:val="00E273E2"/>
    <w:rsid w:val="00E32953"/>
    <w:rsid w:val="00E32983"/>
    <w:rsid w:val="00E33426"/>
    <w:rsid w:val="00E33660"/>
    <w:rsid w:val="00E4036C"/>
    <w:rsid w:val="00E420BE"/>
    <w:rsid w:val="00E42191"/>
    <w:rsid w:val="00E425D7"/>
    <w:rsid w:val="00E4489B"/>
    <w:rsid w:val="00E46DA3"/>
    <w:rsid w:val="00E51E5C"/>
    <w:rsid w:val="00E53D14"/>
    <w:rsid w:val="00E541D5"/>
    <w:rsid w:val="00E54EB6"/>
    <w:rsid w:val="00E61A17"/>
    <w:rsid w:val="00E61C01"/>
    <w:rsid w:val="00E61FEA"/>
    <w:rsid w:val="00E62FA1"/>
    <w:rsid w:val="00E64157"/>
    <w:rsid w:val="00E66C55"/>
    <w:rsid w:val="00E746ED"/>
    <w:rsid w:val="00E77E35"/>
    <w:rsid w:val="00E80BCC"/>
    <w:rsid w:val="00E81824"/>
    <w:rsid w:val="00E83ECD"/>
    <w:rsid w:val="00E866ED"/>
    <w:rsid w:val="00E879B0"/>
    <w:rsid w:val="00E879F8"/>
    <w:rsid w:val="00E903D6"/>
    <w:rsid w:val="00E92201"/>
    <w:rsid w:val="00E93551"/>
    <w:rsid w:val="00E9483E"/>
    <w:rsid w:val="00E95DC0"/>
    <w:rsid w:val="00E970C4"/>
    <w:rsid w:val="00EA0C07"/>
    <w:rsid w:val="00EA102D"/>
    <w:rsid w:val="00EA18C7"/>
    <w:rsid w:val="00EA2431"/>
    <w:rsid w:val="00EA2474"/>
    <w:rsid w:val="00EA7023"/>
    <w:rsid w:val="00EA71F4"/>
    <w:rsid w:val="00EB2442"/>
    <w:rsid w:val="00EB253E"/>
    <w:rsid w:val="00EB25A3"/>
    <w:rsid w:val="00EB43AE"/>
    <w:rsid w:val="00EC1963"/>
    <w:rsid w:val="00EC209C"/>
    <w:rsid w:val="00ED1FC6"/>
    <w:rsid w:val="00EE057B"/>
    <w:rsid w:val="00EE1EB0"/>
    <w:rsid w:val="00EE24ED"/>
    <w:rsid w:val="00EF065B"/>
    <w:rsid w:val="00EF2AEA"/>
    <w:rsid w:val="00EF3046"/>
    <w:rsid w:val="00EF3D56"/>
    <w:rsid w:val="00EF5549"/>
    <w:rsid w:val="00F013A4"/>
    <w:rsid w:val="00F0158B"/>
    <w:rsid w:val="00F041BB"/>
    <w:rsid w:val="00F05A96"/>
    <w:rsid w:val="00F064AF"/>
    <w:rsid w:val="00F07ACA"/>
    <w:rsid w:val="00F07F02"/>
    <w:rsid w:val="00F1403A"/>
    <w:rsid w:val="00F14139"/>
    <w:rsid w:val="00F20927"/>
    <w:rsid w:val="00F22474"/>
    <w:rsid w:val="00F22987"/>
    <w:rsid w:val="00F23D08"/>
    <w:rsid w:val="00F24511"/>
    <w:rsid w:val="00F255B2"/>
    <w:rsid w:val="00F27411"/>
    <w:rsid w:val="00F35A6F"/>
    <w:rsid w:val="00F35D26"/>
    <w:rsid w:val="00F35D77"/>
    <w:rsid w:val="00F41C6A"/>
    <w:rsid w:val="00F432C6"/>
    <w:rsid w:val="00F4776B"/>
    <w:rsid w:val="00F47E40"/>
    <w:rsid w:val="00F5072D"/>
    <w:rsid w:val="00F52946"/>
    <w:rsid w:val="00F5506C"/>
    <w:rsid w:val="00F56AEB"/>
    <w:rsid w:val="00F56DDF"/>
    <w:rsid w:val="00F60576"/>
    <w:rsid w:val="00F6369A"/>
    <w:rsid w:val="00F6655A"/>
    <w:rsid w:val="00F70098"/>
    <w:rsid w:val="00F72C80"/>
    <w:rsid w:val="00F72D3B"/>
    <w:rsid w:val="00F72D9C"/>
    <w:rsid w:val="00F763A9"/>
    <w:rsid w:val="00F8530F"/>
    <w:rsid w:val="00F85CAB"/>
    <w:rsid w:val="00F86D89"/>
    <w:rsid w:val="00F86FCF"/>
    <w:rsid w:val="00F87212"/>
    <w:rsid w:val="00F928C6"/>
    <w:rsid w:val="00F93414"/>
    <w:rsid w:val="00F93692"/>
    <w:rsid w:val="00F9450A"/>
    <w:rsid w:val="00FA3053"/>
    <w:rsid w:val="00FA38DA"/>
    <w:rsid w:val="00FA4893"/>
    <w:rsid w:val="00FA62A1"/>
    <w:rsid w:val="00FA7058"/>
    <w:rsid w:val="00FA7A3E"/>
    <w:rsid w:val="00FB0AF5"/>
    <w:rsid w:val="00FB1CCF"/>
    <w:rsid w:val="00FB1EDB"/>
    <w:rsid w:val="00FB2ED1"/>
    <w:rsid w:val="00FB3EB7"/>
    <w:rsid w:val="00FB5C9C"/>
    <w:rsid w:val="00FB65FA"/>
    <w:rsid w:val="00FC1449"/>
    <w:rsid w:val="00FC1B88"/>
    <w:rsid w:val="00FC3639"/>
    <w:rsid w:val="00FC4A5A"/>
    <w:rsid w:val="00FC5B0D"/>
    <w:rsid w:val="00FC5D97"/>
    <w:rsid w:val="00FC6065"/>
    <w:rsid w:val="00FC6304"/>
    <w:rsid w:val="00FC63E8"/>
    <w:rsid w:val="00FC6C21"/>
    <w:rsid w:val="00FD0237"/>
    <w:rsid w:val="00FD0D42"/>
    <w:rsid w:val="00FD12DD"/>
    <w:rsid w:val="00FD5E39"/>
    <w:rsid w:val="00FD7135"/>
    <w:rsid w:val="00FE17EA"/>
    <w:rsid w:val="00FE32E3"/>
    <w:rsid w:val="00FE795E"/>
    <w:rsid w:val="00FE7E02"/>
    <w:rsid w:val="00FF0D05"/>
    <w:rsid w:val="00FF2920"/>
    <w:rsid w:val="00FF47F6"/>
    <w:rsid w:val="00FF4DE9"/>
    <w:rsid w:val="00FF63DF"/>
    <w:rsid w:val="00FF747D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FB1CC"/>
  <w15:docId w15:val="{54C2BF22-C934-4F6D-90E7-73C622F6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E4E"/>
  </w:style>
  <w:style w:type="paragraph" w:styleId="Ttulo1">
    <w:name w:val="heading 1"/>
    <w:basedOn w:val="Normal"/>
    <w:next w:val="Normal"/>
    <w:link w:val="Ttulo1Char"/>
    <w:uiPriority w:val="9"/>
    <w:qFormat/>
    <w:rsid w:val="00427D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27D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67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4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4930"/>
  </w:style>
  <w:style w:type="paragraph" w:styleId="Rodap">
    <w:name w:val="footer"/>
    <w:basedOn w:val="Normal"/>
    <w:link w:val="RodapChar"/>
    <w:uiPriority w:val="99"/>
    <w:unhideWhenUsed/>
    <w:rsid w:val="00D24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4930"/>
  </w:style>
  <w:style w:type="character" w:styleId="RefernciaSutil">
    <w:name w:val="Subtle Reference"/>
    <w:basedOn w:val="Fontepargpadro"/>
    <w:uiPriority w:val="31"/>
    <w:qFormat/>
    <w:rsid w:val="00351C9B"/>
    <w:rPr>
      <w:smallCaps/>
      <w:color w:val="C0504D" w:themeColor="accent2"/>
      <w:u w:val="single"/>
    </w:rPr>
  </w:style>
  <w:style w:type="paragraph" w:styleId="PargrafodaLista">
    <w:name w:val="List Paragraph"/>
    <w:basedOn w:val="Normal"/>
    <w:uiPriority w:val="1"/>
    <w:qFormat/>
    <w:rsid w:val="00F041BB"/>
    <w:pPr>
      <w:ind w:left="720"/>
      <w:contextualSpacing/>
    </w:pPr>
  </w:style>
  <w:style w:type="character" w:styleId="RefernciaIntensa">
    <w:name w:val="Intense Reference"/>
    <w:basedOn w:val="Fontepargpadro"/>
    <w:uiPriority w:val="32"/>
    <w:qFormat/>
    <w:rsid w:val="00366F98"/>
    <w:rPr>
      <w:b/>
      <w:bCs/>
      <w:smallCaps/>
      <w:color w:val="C0504D" w:themeColor="accent2"/>
      <w:spacing w:val="5"/>
      <w:u w:val="single"/>
    </w:rPr>
  </w:style>
  <w:style w:type="paragraph" w:styleId="SemEspaamento">
    <w:name w:val="No Spacing"/>
    <w:link w:val="SemEspaamentoChar"/>
    <w:uiPriority w:val="1"/>
    <w:qFormat/>
    <w:rsid w:val="00366F9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3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651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51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1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51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51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1FF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3234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23477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323477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231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12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55122D"/>
    <w:rPr>
      <w:rFonts w:eastAsiaTheme="minorEastAsia"/>
      <w:color w:val="5A5A5A" w:themeColor="text1" w:themeTint="A5"/>
      <w:spacing w:val="15"/>
    </w:rPr>
  </w:style>
  <w:style w:type="character" w:customStyle="1" w:styleId="Ttulo1Char">
    <w:name w:val="Título 1 Char"/>
    <w:basedOn w:val="Fontepargpadro"/>
    <w:link w:val="Ttulo1"/>
    <w:uiPriority w:val="9"/>
    <w:rsid w:val="00427D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427D79"/>
    <w:pPr>
      <w:spacing w:line="259" w:lineRule="auto"/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27D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C0676C"/>
    <w:pPr>
      <w:tabs>
        <w:tab w:val="left" w:pos="660"/>
        <w:tab w:val="right" w:leader="dot" w:pos="849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365A9"/>
    <w:pPr>
      <w:tabs>
        <w:tab w:val="right" w:leader="dot" w:pos="8494"/>
      </w:tabs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DE5307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C2435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0F777F"/>
  </w:style>
  <w:style w:type="character" w:customStyle="1" w:styleId="Ttulo3Char">
    <w:name w:val="Título 3 Char"/>
    <w:basedOn w:val="Fontepargpadro"/>
    <w:link w:val="Ttulo3"/>
    <w:uiPriority w:val="9"/>
    <w:semiHidden/>
    <w:rsid w:val="002E670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C56F5"/>
    <w:pPr>
      <w:autoSpaceDE w:val="0"/>
      <w:autoSpaceDN w:val="0"/>
      <w:adjustRightInd w:val="0"/>
      <w:spacing w:after="0" w:line="240" w:lineRule="auto"/>
    </w:pPr>
    <w:rPr>
      <w:rFonts w:ascii="Dosis" w:hAnsi="Dosis" w:cs="Dosis"/>
      <w:color w:val="000000"/>
      <w:sz w:val="24"/>
      <w:szCs w:val="24"/>
    </w:rPr>
  </w:style>
  <w:style w:type="paragraph" w:customStyle="1" w:styleId="paragraph">
    <w:name w:val="paragraph"/>
    <w:basedOn w:val="Normal"/>
    <w:rsid w:val="0098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986EFA"/>
  </w:style>
  <w:style w:type="character" w:customStyle="1" w:styleId="cf01">
    <w:name w:val="cf01"/>
    <w:basedOn w:val="Fontepargpadro"/>
    <w:rsid w:val="00432AB1"/>
    <w:rPr>
      <w:rFonts w:ascii="Segoe UI" w:hAnsi="Segoe UI" w:cs="Segoe UI" w:hint="default"/>
      <w:sz w:val="18"/>
      <w:szCs w:val="18"/>
    </w:rPr>
  </w:style>
  <w:style w:type="character" w:styleId="Forte">
    <w:name w:val="Strong"/>
    <w:uiPriority w:val="22"/>
    <w:qFormat/>
    <w:rsid w:val="006A6D2A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87B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2C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25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09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1607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64848">
          <w:marLeft w:val="30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669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586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8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1485aa-847b-4ab2-adcd-e8b0949e54c2">
      <Terms xmlns="http://schemas.microsoft.com/office/infopath/2007/PartnerControls"/>
    </lcf76f155ced4ddcb4097134ff3c332f>
    <TaxCatchAll xmlns="3100961f-5416-46b3-98e5-6166c3aeb8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1047A7D4CAB94BB3961D7FB72FB088" ma:contentTypeVersion="18" ma:contentTypeDescription="Crie um novo documento." ma:contentTypeScope="" ma:versionID="dc8811202984ad5666c61f918135db24">
  <xsd:schema xmlns:xsd="http://www.w3.org/2001/XMLSchema" xmlns:xs="http://www.w3.org/2001/XMLSchema" xmlns:p="http://schemas.microsoft.com/office/2006/metadata/properties" xmlns:ns2="2c1485aa-847b-4ab2-adcd-e8b0949e54c2" xmlns:ns3="3100961f-5416-46b3-98e5-6166c3aeb8dd" targetNamespace="http://schemas.microsoft.com/office/2006/metadata/properties" ma:root="true" ma:fieldsID="4267426919a07e8f18767b2658acfeb8" ns2:_="" ns3:_="">
    <xsd:import namespace="2c1485aa-847b-4ab2-adcd-e8b0949e54c2"/>
    <xsd:import namespace="3100961f-5416-46b3-98e5-6166c3ae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485aa-847b-4ab2-adcd-e8b0949e5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0961f-5416-46b3-98e5-6166c3ae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728896-7c9b-4a46-9b99-7a3b5eb5cdf4}" ma:internalName="TaxCatchAll" ma:showField="CatchAllData" ma:web="3100961f-5416-46b3-98e5-6166c3aeb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0CD5-DCC2-42BB-81FB-D2576D5E3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D86E9-8896-46F1-A761-F4776A8D4621}">
  <ds:schemaRefs>
    <ds:schemaRef ds:uri="http://schemas.microsoft.com/office/2006/metadata/properties"/>
    <ds:schemaRef ds:uri="http://schemas.microsoft.com/office/infopath/2007/PartnerControls"/>
    <ds:schemaRef ds:uri="2c1485aa-847b-4ab2-adcd-e8b0949e54c2"/>
    <ds:schemaRef ds:uri="3100961f-5416-46b3-98e5-6166c3aeb8dd"/>
  </ds:schemaRefs>
</ds:datastoreItem>
</file>

<file path=customXml/itemProps3.xml><?xml version="1.0" encoding="utf-8"?>
<ds:datastoreItem xmlns:ds="http://schemas.openxmlformats.org/officeDocument/2006/customXml" ds:itemID="{28F90B0E-A982-47BF-84C3-E8C55670F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485aa-847b-4ab2-adcd-e8b0949e54c2"/>
    <ds:schemaRef ds:uri="3100961f-5416-46b3-98e5-6166c3ae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75126C-316C-4143-BE64-6A7D22CF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2183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Ornellas</dc:creator>
  <cp:lastModifiedBy>02INST_ARTECIDADANIA</cp:lastModifiedBy>
  <cp:revision>14</cp:revision>
  <dcterms:created xsi:type="dcterms:W3CDTF">2025-02-17T16:34:00Z</dcterms:created>
  <dcterms:modified xsi:type="dcterms:W3CDTF">2025-03-12T16:35:00Z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0x010100B71047A7D4CAB94BB3961D7FB72FB088</vt:lpwstr>
  </property>
</Properties>
</file>